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CED4E" w14:textId="3921BAD0" w:rsidR="00CC302D" w:rsidRPr="00B35950" w:rsidRDefault="00001740" w:rsidP="007E2532">
      <w:pPr>
        <w:tabs>
          <w:tab w:val="left" w:pos="3402"/>
        </w:tabs>
        <w:spacing w:after="0"/>
        <w:ind w:left="2880"/>
        <w:rPr>
          <w:rFonts w:cs="Arial"/>
          <w:sz w:val="36"/>
          <w:szCs w:val="36"/>
        </w:rPr>
      </w:pPr>
      <w:r w:rsidRPr="0074677F">
        <w:rPr>
          <w:rFonts w:cs="Arial"/>
        </w:rPr>
        <w:br w:type="textWrapping" w:clear="all"/>
      </w:r>
      <w:r w:rsidR="00ED1C7E" w:rsidRPr="0055740C">
        <w:rPr>
          <w:rFonts w:cs="Arial"/>
          <w:b/>
          <w:sz w:val="36"/>
          <w:szCs w:val="36"/>
        </w:rPr>
        <w:t xml:space="preserve">Understanding </w:t>
      </w:r>
      <w:r w:rsidR="00AE1F2F" w:rsidRPr="0055740C">
        <w:rPr>
          <w:rFonts w:cs="Arial"/>
          <w:b/>
          <w:sz w:val="36"/>
          <w:szCs w:val="36"/>
        </w:rPr>
        <w:t>Plant</w:t>
      </w:r>
      <w:r w:rsidR="00F94F91" w:rsidRPr="0055740C">
        <w:rPr>
          <w:rFonts w:cs="Arial"/>
          <w:b/>
          <w:sz w:val="36"/>
          <w:szCs w:val="36"/>
        </w:rPr>
        <w:t xml:space="preserve">s </w:t>
      </w:r>
      <w:r w:rsidR="001B036A" w:rsidRPr="0055740C">
        <w:rPr>
          <w:rFonts w:cs="Arial"/>
          <w:b/>
          <w:sz w:val="36"/>
          <w:szCs w:val="36"/>
        </w:rPr>
        <w:t>KS</w:t>
      </w:r>
      <w:r w:rsidR="00DC2CED" w:rsidRPr="0055740C">
        <w:rPr>
          <w:rFonts w:cs="Arial"/>
          <w:b/>
          <w:sz w:val="36"/>
          <w:szCs w:val="36"/>
        </w:rPr>
        <w:t>1</w:t>
      </w:r>
    </w:p>
    <w:p w14:paraId="235894F1" w14:textId="77777777" w:rsidR="00594AD0" w:rsidRPr="0074677F" w:rsidRDefault="00594AD0" w:rsidP="00CF7C09">
      <w:pPr>
        <w:spacing w:after="0"/>
        <w:rPr>
          <w:rFonts w:cs="Arial"/>
        </w:rPr>
      </w:pPr>
    </w:p>
    <w:tbl>
      <w:tblPr>
        <w:tblStyle w:val="TableGrid"/>
        <w:tblW w:w="10456" w:type="dxa"/>
        <w:tblLook w:val="04A0" w:firstRow="1" w:lastRow="0" w:firstColumn="1" w:lastColumn="0" w:noHBand="0" w:noVBand="1"/>
      </w:tblPr>
      <w:tblGrid>
        <w:gridCol w:w="10456"/>
      </w:tblGrid>
      <w:tr w:rsidR="00143592" w:rsidRPr="0074677F" w14:paraId="47F06984" w14:textId="77777777" w:rsidTr="00CF7C09">
        <w:tc>
          <w:tcPr>
            <w:tcW w:w="10456" w:type="dxa"/>
          </w:tcPr>
          <w:p w14:paraId="18569F98" w14:textId="77777777" w:rsidR="00143592" w:rsidRPr="007A2FE0" w:rsidRDefault="00143592" w:rsidP="00D14022">
            <w:pPr>
              <w:shd w:val="clear" w:color="auto" w:fill="4F6228" w:themeFill="accent3" w:themeFillShade="80"/>
              <w:rPr>
                <w:rFonts w:cs="Arial"/>
                <w:b/>
                <w:color w:val="FFFFFF" w:themeColor="background1"/>
                <w:sz w:val="32"/>
                <w:szCs w:val="32"/>
              </w:rPr>
            </w:pPr>
            <w:r w:rsidRPr="007A2FE0">
              <w:rPr>
                <w:rFonts w:cs="Arial"/>
                <w:b/>
                <w:color w:val="FFFFFF" w:themeColor="background1"/>
                <w:sz w:val="32"/>
                <w:szCs w:val="32"/>
              </w:rPr>
              <w:t xml:space="preserve">Key Subjects:  </w:t>
            </w:r>
            <w:r w:rsidR="007E2532">
              <w:rPr>
                <w:rFonts w:cs="Arial"/>
                <w:b/>
                <w:color w:val="FFFFFF" w:themeColor="background1"/>
                <w:sz w:val="32"/>
                <w:szCs w:val="32"/>
              </w:rPr>
              <w:t xml:space="preserve">         </w:t>
            </w:r>
            <w:r w:rsidRPr="007A2FE0">
              <w:rPr>
                <w:rFonts w:cs="Arial"/>
                <w:b/>
                <w:color w:val="FFFFFF" w:themeColor="background1"/>
                <w:sz w:val="32"/>
                <w:szCs w:val="32"/>
              </w:rPr>
              <w:t>Science</w:t>
            </w:r>
          </w:p>
          <w:p w14:paraId="6DD70CF3" w14:textId="65C88DB5" w:rsidR="009A75EF" w:rsidRDefault="00253661" w:rsidP="00253661">
            <w:pPr>
              <w:rPr>
                <w:rFonts w:cs="Arial"/>
                <w:b/>
                <w:sz w:val="28"/>
                <w:szCs w:val="28"/>
              </w:rPr>
            </w:pPr>
            <w:r w:rsidRPr="007A2FE0">
              <w:rPr>
                <w:rFonts w:cs="Arial"/>
                <w:b/>
                <w:sz w:val="28"/>
                <w:szCs w:val="28"/>
              </w:rPr>
              <w:t xml:space="preserve">Venue: </w:t>
            </w:r>
            <w:r w:rsidR="0055740C">
              <w:rPr>
                <w:rFonts w:cs="Arial"/>
                <w:b/>
                <w:sz w:val="28"/>
                <w:szCs w:val="28"/>
              </w:rPr>
              <w:t xml:space="preserve">   Waltham Abbey Gardens, EN9 1XQ or Waterworks Centre, E10 7QB</w:t>
            </w:r>
            <w:r w:rsidR="0055740C" w:rsidRPr="0055740C">
              <w:rPr>
                <w:rFonts w:cs="Arial"/>
                <w:b/>
                <w:sz w:val="28"/>
                <w:szCs w:val="28"/>
              </w:rPr>
              <w:t xml:space="preserve"> </w:t>
            </w:r>
          </w:p>
          <w:p w14:paraId="7F82067E" w14:textId="77777777" w:rsidR="0055740C" w:rsidRPr="007A2FE0" w:rsidRDefault="0055740C" w:rsidP="00253661">
            <w:pPr>
              <w:rPr>
                <w:rFonts w:cs="Arial"/>
                <w:b/>
                <w:sz w:val="28"/>
                <w:szCs w:val="28"/>
              </w:rPr>
            </w:pPr>
          </w:p>
          <w:p w14:paraId="6E18C953" w14:textId="57626DE5" w:rsidR="00253661" w:rsidRPr="0074677F" w:rsidRDefault="00253661" w:rsidP="00E00BA5">
            <w:pPr>
              <w:rPr>
                <w:rFonts w:cs="Arial"/>
              </w:rPr>
            </w:pPr>
            <w:r w:rsidRPr="007A2FE0">
              <w:rPr>
                <w:rFonts w:cs="Arial"/>
                <w:b/>
                <w:sz w:val="28"/>
                <w:szCs w:val="28"/>
              </w:rPr>
              <w:t xml:space="preserve">Programme Length: </w:t>
            </w:r>
            <w:r w:rsidR="00606833">
              <w:rPr>
                <w:rFonts w:cs="Arial"/>
                <w:b/>
                <w:sz w:val="28"/>
                <w:szCs w:val="28"/>
              </w:rPr>
              <w:t xml:space="preserve">   </w:t>
            </w:r>
            <w:r w:rsidR="00E00BA5">
              <w:rPr>
                <w:rFonts w:cs="Arial"/>
                <w:b/>
                <w:sz w:val="28"/>
                <w:szCs w:val="28"/>
              </w:rPr>
              <w:t>4 hours (includ</w:t>
            </w:r>
            <w:r w:rsidR="0055740C">
              <w:rPr>
                <w:rFonts w:cs="Arial"/>
                <w:b/>
                <w:sz w:val="28"/>
                <w:szCs w:val="28"/>
              </w:rPr>
              <w:t xml:space="preserve">es 30 minute </w:t>
            </w:r>
            <w:r w:rsidR="00E00BA5">
              <w:rPr>
                <w:rFonts w:cs="Arial"/>
                <w:b/>
                <w:sz w:val="28"/>
                <w:szCs w:val="28"/>
              </w:rPr>
              <w:t>lunch</w:t>
            </w:r>
            <w:r w:rsidR="0055740C">
              <w:rPr>
                <w:rFonts w:cs="Arial"/>
                <w:b/>
                <w:sz w:val="28"/>
                <w:szCs w:val="28"/>
              </w:rPr>
              <w:t xml:space="preserve"> break</w:t>
            </w:r>
            <w:r w:rsidR="00E00BA5">
              <w:rPr>
                <w:rFonts w:cs="Arial"/>
                <w:b/>
                <w:sz w:val="28"/>
                <w:szCs w:val="28"/>
              </w:rPr>
              <w:t>)</w:t>
            </w:r>
          </w:p>
        </w:tc>
      </w:tr>
    </w:tbl>
    <w:p w14:paraId="6D0CCA3D" w14:textId="6227B0DF" w:rsidR="00143592" w:rsidRPr="0074677F" w:rsidRDefault="0055740C">
      <w:pPr>
        <w:rPr>
          <w:rFonts w:cs="Arial"/>
        </w:rPr>
      </w:pPr>
      <w:r w:rsidRPr="00D14022">
        <w:rPr>
          <w:rFonts w:eastAsia="Times New Roman" w:cs="Arial"/>
          <w:noProof/>
          <w:lang w:eastAsia="en-GB"/>
        </w:rPr>
        <mc:AlternateContent>
          <mc:Choice Requires="wps">
            <w:drawing>
              <wp:anchor distT="0" distB="0" distL="114300" distR="114300" simplePos="0" relativeHeight="251666432" behindDoc="0" locked="0" layoutInCell="1" allowOverlap="1" wp14:anchorId="00D1E775" wp14:editId="7ECE698C">
                <wp:simplePos x="0" y="0"/>
                <wp:positionH relativeFrom="column">
                  <wp:posOffset>4542790</wp:posOffset>
                </wp:positionH>
                <wp:positionV relativeFrom="paragraph">
                  <wp:posOffset>7207250</wp:posOffset>
                </wp:positionV>
                <wp:extent cx="1870075" cy="670433"/>
                <wp:effectExtent l="0" t="0" r="15875" b="158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075" cy="670433"/>
                        </a:xfrm>
                        <a:prstGeom prst="rect">
                          <a:avLst/>
                        </a:prstGeom>
                        <a:solidFill>
                          <a:srgbClr val="FFFFFF"/>
                        </a:solidFill>
                        <a:ln w="9525">
                          <a:solidFill>
                            <a:srgbClr val="000000"/>
                          </a:solidFill>
                          <a:miter lim="800000"/>
                          <a:headEnd/>
                          <a:tailEnd/>
                        </a:ln>
                      </wps:spPr>
                      <wps:txbx>
                        <w:txbxContent>
                          <w:p w14:paraId="24DC820F" w14:textId="77777777" w:rsidR="00CC45FE" w:rsidRPr="00AB0B26" w:rsidRDefault="0001674E" w:rsidP="003B14BF">
                            <w:pPr>
                              <w:shd w:val="clear" w:color="auto" w:fill="DDD9C3" w:themeFill="background2" w:themeFillShade="E6"/>
                              <w:rPr>
                                <w:sz w:val="16"/>
                                <w:szCs w:val="16"/>
                              </w:rPr>
                            </w:pPr>
                            <w:r w:rsidRPr="003B14BF">
                              <w:rPr>
                                <w:b/>
                                <w:sz w:val="18"/>
                                <w:szCs w:val="18"/>
                                <w:shd w:val="clear" w:color="auto" w:fill="DDD9C3" w:themeFill="background2" w:themeFillShade="E6"/>
                              </w:rPr>
                              <w:t>ASSESSMENT</w:t>
                            </w:r>
                            <w:r w:rsidR="00AB042F" w:rsidRPr="003B14BF">
                              <w:rPr>
                                <w:b/>
                                <w:sz w:val="18"/>
                                <w:szCs w:val="18"/>
                                <w:shd w:val="clear" w:color="auto" w:fill="DDD9C3" w:themeFill="background2" w:themeFillShade="E6"/>
                              </w:rPr>
                              <w:t xml:space="preserve"> </w:t>
                            </w:r>
                            <w:r w:rsidRPr="003B14BF">
                              <w:rPr>
                                <w:sz w:val="18"/>
                                <w:szCs w:val="18"/>
                                <w:shd w:val="clear" w:color="auto" w:fill="DDD9C3" w:themeFill="background2" w:themeFillShade="E6"/>
                              </w:rPr>
                              <w:t xml:space="preserve">  </w:t>
                            </w:r>
                            <w:r w:rsidRPr="00AB0B26">
                              <w:rPr>
                                <w:sz w:val="16"/>
                                <w:szCs w:val="16"/>
                                <w:shd w:val="clear" w:color="auto" w:fill="DDD9C3" w:themeFill="background2" w:themeFillShade="E6"/>
                              </w:rPr>
                              <w:t>Open-ended questioning, ongoing peer dis</w:t>
                            </w:r>
                            <w:r w:rsidR="00102560" w:rsidRPr="00AB0B26">
                              <w:rPr>
                                <w:sz w:val="16"/>
                                <w:szCs w:val="16"/>
                                <w:shd w:val="clear" w:color="auto" w:fill="DDD9C3" w:themeFill="background2" w:themeFillShade="E6"/>
                              </w:rPr>
                              <w:t>cussion, sharing experiences</w:t>
                            </w:r>
                            <w:r w:rsidR="009F2564" w:rsidRPr="00AB0B26">
                              <w:rPr>
                                <w:sz w:val="16"/>
                                <w:szCs w:val="16"/>
                                <w:shd w:val="clear" w:color="auto" w:fill="DDD9C3" w:themeFill="background2" w:themeFillShade="E6"/>
                              </w:rPr>
                              <w:t xml:space="preserve"> </w:t>
                            </w:r>
                            <w:r w:rsidRPr="00AB0B26">
                              <w:rPr>
                                <w:sz w:val="16"/>
                                <w:szCs w:val="16"/>
                                <w:shd w:val="clear" w:color="auto" w:fill="DDD9C3" w:themeFill="background2" w:themeFillShade="E6"/>
                              </w:rPr>
                              <w:t>and plenary</w:t>
                            </w:r>
                            <w:r w:rsidR="000846D4" w:rsidRPr="00AB0B26">
                              <w:rPr>
                                <w:sz w:val="16"/>
                                <w:szCs w:val="16"/>
                              </w:rPr>
                              <w:t xml:space="preserve"> sessions.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D1E775" id="_x0000_t202" coordsize="21600,21600" o:spt="202" path="m,l,21600r21600,l21600,xe">
                <v:stroke joinstyle="miter"/>
                <v:path gradientshapeok="t" o:connecttype="rect"/>
              </v:shapetype>
              <v:shape id="Text Box 2" o:spid="_x0000_s1026" type="#_x0000_t202" style="position:absolute;margin-left:357.7pt;margin-top:567.5pt;width:147.25pt;height:52.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">
                <v:textbox>
                  <w:txbxContent>
                    <w:p w14:paraId="24DC820F" w14:textId="77777777" w:rsidR="00CC45FE" w:rsidRPr="00AB0B26" w:rsidRDefault="0001674E" w:rsidP="003B14BF">
                      <w:pPr>
                        <w:shd w:val="clear" w:color="auto" w:fill="DDD9C3" w:themeFill="background2" w:themeFillShade="E6"/>
                        <w:rPr>
                          <w:sz w:val="16"/>
                          <w:szCs w:val="16"/>
                        </w:rPr>
                      </w:pPr>
                      <w:r w:rsidRPr="003B14BF">
                        <w:rPr>
                          <w:b/>
                          <w:sz w:val="18"/>
                          <w:szCs w:val="18"/>
                          <w:shd w:val="clear" w:color="auto" w:fill="DDD9C3" w:themeFill="background2" w:themeFillShade="E6"/>
                        </w:rPr>
                        <w:t>ASSESSMENT</w:t>
                      </w:r>
                      <w:r w:rsidR="00AB042F" w:rsidRPr="003B14BF">
                        <w:rPr>
                          <w:b/>
                          <w:sz w:val="18"/>
                          <w:szCs w:val="18"/>
                          <w:shd w:val="clear" w:color="auto" w:fill="DDD9C3" w:themeFill="background2" w:themeFillShade="E6"/>
                        </w:rPr>
                        <w:t xml:space="preserve"> </w:t>
                      </w:r>
                      <w:r w:rsidRPr="003B14BF">
                        <w:rPr>
                          <w:sz w:val="18"/>
                          <w:szCs w:val="18"/>
                          <w:shd w:val="clear" w:color="auto" w:fill="DDD9C3" w:themeFill="background2" w:themeFillShade="E6"/>
                        </w:rPr>
                        <w:t xml:space="preserve">  </w:t>
                      </w:r>
                      <w:r w:rsidRPr="00AB0B26">
                        <w:rPr>
                          <w:sz w:val="16"/>
                          <w:szCs w:val="16"/>
                          <w:shd w:val="clear" w:color="auto" w:fill="DDD9C3" w:themeFill="background2" w:themeFillShade="E6"/>
                        </w:rPr>
                        <w:t>Open-ended questioning, ongoing peer dis</w:t>
                      </w:r>
                      <w:r w:rsidR="00102560" w:rsidRPr="00AB0B26">
                        <w:rPr>
                          <w:sz w:val="16"/>
                          <w:szCs w:val="16"/>
                          <w:shd w:val="clear" w:color="auto" w:fill="DDD9C3" w:themeFill="background2" w:themeFillShade="E6"/>
                        </w:rPr>
                        <w:t>cussion, sharing experiences</w:t>
                      </w:r>
                      <w:r w:rsidR="009F2564" w:rsidRPr="00AB0B26">
                        <w:rPr>
                          <w:sz w:val="16"/>
                          <w:szCs w:val="16"/>
                          <w:shd w:val="clear" w:color="auto" w:fill="DDD9C3" w:themeFill="background2" w:themeFillShade="E6"/>
                        </w:rPr>
                        <w:t xml:space="preserve"> </w:t>
                      </w:r>
                      <w:r w:rsidRPr="00AB0B26">
                        <w:rPr>
                          <w:sz w:val="16"/>
                          <w:szCs w:val="16"/>
                          <w:shd w:val="clear" w:color="auto" w:fill="DDD9C3" w:themeFill="background2" w:themeFillShade="E6"/>
                        </w:rPr>
                        <w:t>and plenary</w:t>
                      </w:r>
                      <w:r w:rsidR="000846D4" w:rsidRPr="00AB0B26">
                        <w:rPr>
                          <w:sz w:val="16"/>
                          <w:szCs w:val="16"/>
                        </w:rPr>
                        <w:t xml:space="preserve"> sessions.</w:t>
                      </w:r>
                    </w:p>
                  </w:txbxContent>
                </v:textbox>
              </v:shape>
            </w:pict>
          </mc:Fallback>
        </mc:AlternateContent>
      </w:r>
    </w:p>
    <w:tbl>
      <w:tblPr>
        <w:tblStyle w:val="TableGrid"/>
        <w:tblW w:w="0" w:type="auto"/>
        <w:tblLook w:val="04A0" w:firstRow="1" w:lastRow="0" w:firstColumn="1" w:lastColumn="0" w:noHBand="0" w:noVBand="1"/>
      </w:tblPr>
      <w:tblGrid>
        <w:gridCol w:w="10194"/>
      </w:tblGrid>
      <w:tr w:rsidR="00143592" w:rsidRPr="00C65678" w14:paraId="2E4618C1" w14:textId="77777777" w:rsidTr="00F8449D">
        <w:trPr>
          <w:trHeight w:val="9615"/>
        </w:trPr>
        <w:tc>
          <w:tcPr>
            <w:tcW w:w="10420" w:type="dxa"/>
          </w:tcPr>
          <w:p w14:paraId="1EB76579" w14:textId="77777777" w:rsidR="00001740" w:rsidRPr="00C65678" w:rsidRDefault="00594AD0" w:rsidP="0043396E">
            <w:pPr>
              <w:shd w:val="clear" w:color="auto" w:fill="4F6228" w:themeFill="accent3" w:themeFillShade="80"/>
              <w:rPr>
                <w:rFonts w:cs="Arial"/>
                <w:color w:val="FFFFFF" w:themeColor="background1"/>
                <w:sz w:val="24"/>
                <w:szCs w:val="24"/>
              </w:rPr>
            </w:pPr>
            <w:r w:rsidRPr="00C65678">
              <w:rPr>
                <w:rFonts w:cs="Arial"/>
                <w:color w:val="FFFFFF" w:themeColor="background1"/>
                <w:sz w:val="24"/>
                <w:szCs w:val="24"/>
              </w:rPr>
              <w:t>SESSION AIM</w:t>
            </w:r>
          </w:p>
          <w:p w14:paraId="7CBC883A" w14:textId="77777777" w:rsidR="00BD6D79" w:rsidRPr="00C65678" w:rsidRDefault="00CC38E1" w:rsidP="00001740">
            <w:pPr>
              <w:rPr>
                <w:rFonts w:cs="Arial"/>
                <w:lang w:val="en"/>
              </w:rPr>
            </w:pPr>
            <w:r w:rsidRPr="00C65678">
              <w:rPr>
                <w:rFonts w:cs="Arial"/>
                <w:sz w:val="20"/>
                <w:szCs w:val="20"/>
                <w:lang w:val="en"/>
              </w:rPr>
              <w:t xml:space="preserve"> </w:t>
            </w:r>
          </w:p>
          <w:p w14:paraId="67C31EE4" w14:textId="673AD1B8" w:rsidR="00DC2CED" w:rsidRPr="00C65678" w:rsidRDefault="00DC2CED" w:rsidP="00DC2CED">
            <w:pPr>
              <w:jc w:val="both"/>
              <w:rPr>
                <w:rFonts w:eastAsia="Times New Roman" w:cs="Arial"/>
                <w:sz w:val="20"/>
                <w:szCs w:val="20"/>
                <w:lang w:val="en-US" w:eastAsia="en-GB"/>
              </w:rPr>
            </w:pPr>
            <w:r w:rsidRPr="00C65678">
              <w:rPr>
                <w:rFonts w:cs="Arial"/>
                <w:sz w:val="20"/>
                <w:szCs w:val="20"/>
                <w:lang w:val="en"/>
              </w:rPr>
              <w:t>To introduce younger learners to the life cycle of a plant. To allow discussion and identification of simple plant parts using actual examples of common vegetables and fruit. To understand the importance of plants in our own diet and how they grow from seeds into the plants and trees we know, relating this to ne</w:t>
            </w:r>
            <w:r w:rsidR="00F94F91" w:rsidRPr="00C65678">
              <w:rPr>
                <w:rFonts w:cs="Arial"/>
                <w:sz w:val="20"/>
                <w:szCs w:val="20"/>
                <w:lang w:val="en"/>
              </w:rPr>
              <w:t>eds for survival</w:t>
            </w:r>
            <w:r w:rsidRPr="00C65678">
              <w:rPr>
                <w:rFonts w:cs="Arial"/>
                <w:sz w:val="20"/>
                <w:szCs w:val="20"/>
                <w:lang w:val="en"/>
              </w:rPr>
              <w:t xml:space="preserve"> and </w:t>
            </w:r>
            <w:r w:rsidR="00F94F91" w:rsidRPr="00C65678">
              <w:rPr>
                <w:rFonts w:cs="Arial"/>
                <w:sz w:val="20"/>
                <w:szCs w:val="20"/>
                <w:lang w:val="en"/>
              </w:rPr>
              <w:t xml:space="preserve">the </w:t>
            </w:r>
            <w:r w:rsidRPr="00C65678">
              <w:rPr>
                <w:rFonts w:cs="Arial"/>
                <w:sz w:val="20"/>
                <w:szCs w:val="20"/>
                <w:lang w:val="en"/>
              </w:rPr>
              <w:t xml:space="preserve">pollination process. </w:t>
            </w:r>
            <w:r w:rsidR="00F94F91" w:rsidRPr="00C65678">
              <w:rPr>
                <w:rFonts w:cs="Arial"/>
                <w:sz w:val="20"/>
                <w:szCs w:val="20"/>
                <w:lang w:val="en"/>
              </w:rPr>
              <w:t>L</w:t>
            </w:r>
            <w:r w:rsidR="002F3D3B" w:rsidRPr="00C65678">
              <w:rPr>
                <w:rFonts w:cs="Arial"/>
                <w:sz w:val="20"/>
                <w:szCs w:val="20"/>
                <w:lang w:val="en"/>
              </w:rPr>
              <w:t xml:space="preserve">earners </w:t>
            </w:r>
            <w:r w:rsidR="00F94F91" w:rsidRPr="00C65678">
              <w:rPr>
                <w:rFonts w:cs="Arial"/>
                <w:sz w:val="20"/>
                <w:szCs w:val="20"/>
                <w:lang w:val="en"/>
              </w:rPr>
              <w:t xml:space="preserve">will be given the opportunity </w:t>
            </w:r>
            <w:r w:rsidR="002F3D3B" w:rsidRPr="00C65678">
              <w:rPr>
                <w:rFonts w:cs="Arial"/>
                <w:sz w:val="20"/>
                <w:szCs w:val="20"/>
                <w:lang w:val="en"/>
              </w:rPr>
              <w:t xml:space="preserve">to </w:t>
            </w:r>
            <w:r w:rsidR="00F94F91" w:rsidRPr="00C65678">
              <w:rPr>
                <w:rFonts w:cs="Arial"/>
                <w:sz w:val="20"/>
                <w:szCs w:val="20"/>
                <w:lang w:val="en"/>
              </w:rPr>
              <w:t xml:space="preserve">plant and </w:t>
            </w:r>
            <w:r w:rsidR="002F3D3B" w:rsidRPr="00C65678">
              <w:rPr>
                <w:rFonts w:cs="Arial"/>
                <w:sz w:val="20"/>
                <w:szCs w:val="20"/>
                <w:lang w:val="en"/>
              </w:rPr>
              <w:t xml:space="preserve">grow their </w:t>
            </w:r>
            <w:r w:rsidRPr="00C65678">
              <w:rPr>
                <w:rFonts w:cs="Arial"/>
                <w:sz w:val="20"/>
                <w:szCs w:val="20"/>
                <w:lang w:val="en"/>
              </w:rPr>
              <w:t xml:space="preserve">own seeds, using the knowledge </w:t>
            </w:r>
            <w:r w:rsidR="00F94F91" w:rsidRPr="00C65678">
              <w:rPr>
                <w:rFonts w:cs="Arial"/>
                <w:sz w:val="20"/>
                <w:szCs w:val="20"/>
                <w:lang w:val="en"/>
              </w:rPr>
              <w:t xml:space="preserve">they </w:t>
            </w:r>
            <w:r w:rsidRPr="00C65678">
              <w:rPr>
                <w:rFonts w:cs="Arial"/>
                <w:sz w:val="20"/>
                <w:szCs w:val="20"/>
                <w:lang w:val="en"/>
              </w:rPr>
              <w:t>gained in the session</w:t>
            </w:r>
            <w:r w:rsidR="00F94F91" w:rsidRPr="00C65678">
              <w:rPr>
                <w:rFonts w:cs="Arial"/>
                <w:sz w:val="20"/>
                <w:szCs w:val="20"/>
                <w:lang w:val="en"/>
              </w:rPr>
              <w:t>. These will be theirs to take back to school.</w:t>
            </w:r>
          </w:p>
          <w:p w14:paraId="4384FA8D" w14:textId="77777777" w:rsidR="00DC2CED" w:rsidRPr="00C65678" w:rsidRDefault="00DC2CED" w:rsidP="00DC2CED">
            <w:pPr>
              <w:jc w:val="both"/>
              <w:rPr>
                <w:rFonts w:eastAsia="Times New Roman" w:cs="Arial"/>
                <w:sz w:val="20"/>
                <w:szCs w:val="20"/>
                <w:lang w:val="en-US" w:eastAsia="en-GB"/>
              </w:rPr>
            </w:pPr>
          </w:p>
          <w:p w14:paraId="5F8CD860" w14:textId="77777777" w:rsidR="00DC2CED" w:rsidRPr="00C65678" w:rsidRDefault="00DC2CED" w:rsidP="00DC2CED">
            <w:pPr>
              <w:jc w:val="both"/>
              <w:rPr>
                <w:rFonts w:eastAsia="Times New Roman" w:cs="Arial"/>
                <w:sz w:val="20"/>
                <w:szCs w:val="20"/>
                <w:lang w:val="en-US" w:eastAsia="en-GB"/>
              </w:rPr>
            </w:pPr>
            <w:r w:rsidRPr="00C65678">
              <w:rPr>
                <w:rFonts w:eastAsia="Times New Roman" w:cs="Arial"/>
                <w:sz w:val="20"/>
                <w:szCs w:val="20"/>
                <w:lang w:val="en-US" w:eastAsia="en-GB"/>
              </w:rPr>
              <w:t xml:space="preserve">To introduce </w:t>
            </w:r>
            <w:r w:rsidR="002F3D3B" w:rsidRPr="00C65678">
              <w:rPr>
                <w:rFonts w:eastAsia="Times New Roman" w:cs="Arial"/>
                <w:sz w:val="20"/>
                <w:szCs w:val="20"/>
                <w:lang w:val="en-US" w:eastAsia="en-GB"/>
              </w:rPr>
              <w:t xml:space="preserve">learners </w:t>
            </w:r>
            <w:r w:rsidRPr="00C65678">
              <w:rPr>
                <w:rFonts w:eastAsia="Times New Roman" w:cs="Arial"/>
                <w:sz w:val="20"/>
                <w:szCs w:val="20"/>
                <w:lang w:val="en-US" w:eastAsia="en-GB"/>
              </w:rPr>
              <w:t>to the five senses using plants as a learning resource, with an opportunity to take part in hands on activities that will use all of the senses in order to explore the natural world of the Lee Valley Regional Park.</w:t>
            </w:r>
          </w:p>
          <w:p w14:paraId="3955BCF5" w14:textId="77777777" w:rsidR="00001740" w:rsidRPr="00C65678" w:rsidRDefault="00001740">
            <w:pPr>
              <w:rPr>
                <w:rFonts w:cs="Arial"/>
                <w:u w:val="single"/>
              </w:rPr>
            </w:pPr>
          </w:p>
          <w:p w14:paraId="293ED3EE" w14:textId="77777777" w:rsidR="00253661" w:rsidRPr="00C65678" w:rsidRDefault="00253661" w:rsidP="0043396E">
            <w:pPr>
              <w:shd w:val="clear" w:color="auto" w:fill="4F6228" w:themeFill="accent3" w:themeFillShade="80"/>
              <w:rPr>
                <w:rFonts w:cs="Arial"/>
                <w:color w:val="FFFFFF" w:themeColor="background1"/>
                <w:sz w:val="24"/>
                <w:szCs w:val="24"/>
              </w:rPr>
            </w:pPr>
            <w:r w:rsidRPr="00C65678">
              <w:rPr>
                <w:rFonts w:cs="Arial"/>
                <w:color w:val="FFFFFF" w:themeColor="background1"/>
                <w:sz w:val="24"/>
                <w:szCs w:val="24"/>
              </w:rPr>
              <w:t>A</w:t>
            </w:r>
            <w:r w:rsidR="00594AD0" w:rsidRPr="00C65678">
              <w:rPr>
                <w:rFonts w:cs="Arial"/>
                <w:color w:val="FFFFFF" w:themeColor="background1"/>
                <w:sz w:val="24"/>
                <w:szCs w:val="24"/>
              </w:rPr>
              <w:t>CTIVITIES</w:t>
            </w:r>
          </w:p>
          <w:p w14:paraId="6A550B87" w14:textId="231DE48D" w:rsidR="00997B3A" w:rsidRPr="00C65678" w:rsidRDefault="00997B3A" w:rsidP="00997B3A">
            <w:pPr>
              <w:rPr>
                <w:rFonts w:cs="Arial"/>
                <w:sz w:val="20"/>
                <w:szCs w:val="20"/>
              </w:rPr>
            </w:pPr>
            <w:r w:rsidRPr="00C65678">
              <w:rPr>
                <w:rFonts w:cs="Arial"/>
                <w:sz w:val="20"/>
                <w:szCs w:val="20"/>
              </w:rPr>
              <w:t xml:space="preserve">This activity is suitable for Key Stage 1 </w:t>
            </w:r>
            <w:r w:rsidR="009616F5" w:rsidRPr="00C65678">
              <w:rPr>
                <w:rFonts w:cs="Arial"/>
                <w:sz w:val="20"/>
                <w:szCs w:val="20"/>
              </w:rPr>
              <w:t>students</w:t>
            </w:r>
            <w:r w:rsidRPr="00C65678">
              <w:rPr>
                <w:rFonts w:cs="Arial"/>
                <w:sz w:val="20"/>
                <w:szCs w:val="20"/>
              </w:rPr>
              <w:t xml:space="preserve"> aged 5-7 years</w:t>
            </w:r>
            <w:r w:rsidR="009078AB" w:rsidRPr="00C65678">
              <w:rPr>
                <w:rFonts w:cs="Arial"/>
                <w:sz w:val="20"/>
                <w:szCs w:val="20"/>
              </w:rPr>
              <w:t>.</w:t>
            </w:r>
            <w:r w:rsidRPr="00C65678">
              <w:rPr>
                <w:rFonts w:cs="Arial"/>
                <w:sz w:val="20"/>
                <w:szCs w:val="20"/>
              </w:rPr>
              <w:t xml:space="preserve"> </w:t>
            </w:r>
          </w:p>
          <w:p w14:paraId="5BA8317A" w14:textId="5610B67F" w:rsidR="00997B3A" w:rsidRPr="00C65678" w:rsidRDefault="009078AB" w:rsidP="00997B3A">
            <w:pPr>
              <w:rPr>
                <w:rFonts w:cs="Arial"/>
                <w:sz w:val="20"/>
                <w:szCs w:val="20"/>
              </w:rPr>
            </w:pPr>
            <w:r w:rsidRPr="00C65678">
              <w:rPr>
                <w:rFonts w:cs="Arial"/>
                <w:sz w:val="20"/>
                <w:szCs w:val="20"/>
              </w:rPr>
              <w:t xml:space="preserve">It </w:t>
            </w:r>
            <w:r w:rsidR="00997B3A" w:rsidRPr="00C65678">
              <w:rPr>
                <w:rFonts w:cs="Arial"/>
                <w:sz w:val="20"/>
                <w:szCs w:val="20"/>
              </w:rPr>
              <w:t xml:space="preserve">covers topics such as a ‘needs </w:t>
            </w:r>
            <w:r w:rsidR="00651EFD" w:rsidRPr="00C65678">
              <w:rPr>
                <w:rFonts w:cs="Arial"/>
                <w:sz w:val="20"/>
                <w:szCs w:val="20"/>
              </w:rPr>
              <w:t>for survival</w:t>
            </w:r>
            <w:r w:rsidR="00997B3A" w:rsidRPr="00C65678">
              <w:rPr>
                <w:rFonts w:cs="Arial"/>
                <w:sz w:val="20"/>
                <w:szCs w:val="20"/>
              </w:rPr>
              <w:t>’, plant variation, the parts of plants which are eaten and their specific roles in science, pollination</w:t>
            </w:r>
            <w:r w:rsidR="00320CCF" w:rsidRPr="00C65678">
              <w:rPr>
                <w:rFonts w:cs="Arial"/>
                <w:sz w:val="20"/>
                <w:szCs w:val="20"/>
              </w:rPr>
              <w:t>,</w:t>
            </w:r>
            <w:r w:rsidR="00997B3A" w:rsidRPr="00C65678">
              <w:rPr>
                <w:rFonts w:cs="Arial"/>
                <w:sz w:val="20"/>
                <w:szCs w:val="20"/>
              </w:rPr>
              <w:t xml:space="preserve"> seed planting</w:t>
            </w:r>
            <w:r w:rsidR="00320CCF" w:rsidRPr="00C65678">
              <w:rPr>
                <w:rFonts w:cs="Arial"/>
                <w:sz w:val="20"/>
                <w:szCs w:val="20"/>
              </w:rPr>
              <w:t xml:space="preserve"> and the sensory qualities of plants</w:t>
            </w:r>
            <w:r w:rsidR="00997B3A" w:rsidRPr="00C65678">
              <w:rPr>
                <w:rFonts w:cs="Arial"/>
                <w:sz w:val="20"/>
                <w:szCs w:val="20"/>
              </w:rPr>
              <w:t xml:space="preserve">. </w:t>
            </w:r>
          </w:p>
          <w:p w14:paraId="5E7F03B0" w14:textId="634670E2" w:rsidR="00997B3A" w:rsidRPr="00C65678" w:rsidRDefault="00997B3A" w:rsidP="00997B3A">
            <w:pPr>
              <w:rPr>
                <w:rFonts w:cs="Arial"/>
                <w:sz w:val="20"/>
                <w:szCs w:val="20"/>
              </w:rPr>
            </w:pPr>
            <w:r w:rsidRPr="00C65678">
              <w:rPr>
                <w:rFonts w:cs="Arial"/>
                <w:sz w:val="20"/>
                <w:szCs w:val="20"/>
              </w:rPr>
              <w:t xml:space="preserve">The programme follows the life cycle of a seed </w:t>
            </w:r>
            <w:r w:rsidR="008F04C3" w:rsidRPr="00C65678">
              <w:rPr>
                <w:rFonts w:cs="Arial"/>
                <w:sz w:val="20"/>
                <w:szCs w:val="20"/>
              </w:rPr>
              <w:t xml:space="preserve">to a plant </w:t>
            </w:r>
            <w:r w:rsidRPr="00C65678">
              <w:rPr>
                <w:rFonts w:cs="Arial"/>
                <w:sz w:val="20"/>
                <w:szCs w:val="20"/>
              </w:rPr>
              <w:t xml:space="preserve">and </w:t>
            </w:r>
            <w:r w:rsidR="00320CCF" w:rsidRPr="00C65678">
              <w:rPr>
                <w:rFonts w:cs="Arial"/>
                <w:sz w:val="20"/>
                <w:szCs w:val="20"/>
              </w:rPr>
              <w:t>provides the opportunity for younger learners to explore plants and the natural world using the five senses</w:t>
            </w:r>
            <w:r w:rsidRPr="00C65678">
              <w:rPr>
                <w:rFonts w:cs="Arial"/>
                <w:sz w:val="20"/>
                <w:szCs w:val="20"/>
              </w:rPr>
              <w:t xml:space="preserve">. </w:t>
            </w:r>
          </w:p>
          <w:p w14:paraId="49BD6621" w14:textId="77777777" w:rsidR="00997B3A" w:rsidRPr="00C65678" w:rsidRDefault="00AB0B26" w:rsidP="00997B3A">
            <w:pPr>
              <w:jc w:val="both"/>
              <w:rPr>
                <w:rFonts w:cs="Arial"/>
                <w:sz w:val="20"/>
                <w:szCs w:val="20"/>
              </w:rPr>
            </w:pPr>
            <w:r w:rsidRPr="00C65678">
              <w:rPr>
                <w:rFonts w:eastAsia="Times New Roman" w:cs="Arial"/>
                <w:noProof/>
                <w:sz w:val="20"/>
                <w:szCs w:val="20"/>
                <w:lang w:eastAsia="en-GB"/>
              </w:rPr>
              <mc:AlternateContent>
                <mc:Choice Requires="wps">
                  <w:drawing>
                    <wp:anchor distT="0" distB="0" distL="114300" distR="114300" simplePos="0" relativeHeight="251660288" behindDoc="0" locked="0" layoutInCell="1" allowOverlap="1" wp14:anchorId="1539D35F" wp14:editId="72DD1204">
                      <wp:simplePos x="0" y="0"/>
                      <wp:positionH relativeFrom="column">
                        <wp:posOffset>4378960</wp:posOffset>
                      </wp:positionH>
                      <wp:positionV relativeFrom="paragraph">
                        <wp:posOffset>17780</wp:posOffset>
                      </wp:positionV>
                      <wp:extent cx="1955800" cy="1524000"/>
                      <wp:effectExtent l="0" t="0" r="2540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955800" cy="1524000"/>
                              </a:xfrm>
                              <a:prstGeom prst="rect">
                                <a:avLst/>
                              </a:prstGeom>
                              <a:solidFill>
                                <a:srgbClr val="FFFFFF"/>
                              </a:solidFill>
                              <a:ln w="9525">
                                <a:solidFill>
                                  <a:srgbClr val="000000"/>
                                </a:solidFill>
                                <a:miter lim="800000"/>
                                <a:headEnd/>
                                <a:tailEnd/>
                              </a:ln>
                            </wps:spPr>
                            <wps:txbx>
                              <w:txbxContent>
                                <w:p w14:paraId="1F5BC1BF" w14:textId="1BD7C207" w:rsidR="00FB167B" w:rsidRDefault="00FB167B" w:rsidP="003B14BF">
                                  <w:pPr>
                                    <w:shd w:val="clear" w:color="auto" w:fill="DDD9C3" w:themeFill="background2" w:themeFillShade="E6"/>
                                    <w:spacing w:after="0"/>
                                    <w:rPr>
                                      <w:sz w:val="16"/>
                                      <w:szCs w:val="16"/>
                                    </w:rPr>
                                  </w:pPr>
                                  <w:r w:rsidRPr="00B966BB">
                                    <w:rPr>
                                      <w:b/>
                                      <w:sz w:val="20"/>
                                      <w:szCs w:val="20"/>
                                    </w:rPr>
                                    <w:t>SAFETY</w:t>
                                  </w:r>
                                  <w:r w:rsidR="000062BF" w:rsidRPr="00B966BB">
                                    <w:rPr>
                                      <w:b/>
                                      <w:sz w:val="20"/>
                                      <w:szCs w:val="20"/>
                                    </w:rPr>
                                    <w:t xml:space="preserve"> </w:t>
                                  </w:r>
                                  <w:r w:rsidRPr="00B966BB">
                                    <w:rPr>
                                      <w:b/>
                                      <w:sz w:val="20"/>
                                      <w:szCs w:val="20"/>
                                    </w:rPr>
                                    <w:t xml:space="preserve">  </w:t>
                                  </w:r>
                                  <w:r w:rsidRPr="00B966BB">
                                    <w:rPr>
                                      <w:sz w:val="16"/>
                                      <w:szCs w:val="16"/>
                                    </w:rPr>
                                    <w:t xml:space="preserve">All activities and sites are risk assessed.  </w:t>
                                  </w:r>
                                  <w:r w:rsidR="00606833" w:rsidRPr="00B966BB">
                                    <w:rPr>
                                      <w:sz w:val="16"/>
                                      <w:szCs w:val="16"/>
                                    </w:rPr>
                                    <w:t>All</w:t>
                                  </w:r>
                                  <w:r w:rsidR="00EF5D98" w:rsidRPr="00B966BB">
                                    <w:rPr>
                                      <w:sz w:val="16"/>
                                      <w:szCs w:val="16"/>
                                    </w:rPr>
                                    <w:t xml:space="preserve"> L</w:t>
                                  </w:r>
                                  <w:r w:rsidR="00FB3E49" w:rsidRPr="00B966BB">
                                    <w:rPr>
                                      <w:sz w:val="16"/>
                                      <w:szCs w:val="16"/>
                                    </w:rPr>
                                    <w:t xml:space="preserve">ee </w:t>
                                  </w:r>
                                  <w:r w:rsidR="00EF5D98" w:rsidRPr="00B966BB">
                                    <w:rPr>
                                      <w:sz w:val="16"/>
                                      <w:szCs w:val="16"/>
                                    </w:rPr>
                                    <w:t>V</w:t>
                                  </w:r>
                                  <w:r w:rsidR="00FB3E49" w:rsidRPr="00B966BB">
                                    <w:rPr>
                                      <w:sz w:val="16"/>
                                      <w:szCs w:val="16"/>
                                    </w:rPr>
                                    <w:t>alley Regional Park</w:t>
                                  </w:r>
                                  <w:r w:rsidR="00606833" w:rsidRPr="00B966BB">
                                    <w:rPr>
                                      <w:sz w:val="16"/>
                                      <w:szCs w:val="16"/>
                                    </w:rPr>
                                    <w:t xml:space="preserve"> teaching </w:t>
                                  </w:r>
                                  <w:r w:rsidRPr="00B966BB">
                                    <w:rPr>
                                      <w:sz w:val="16"/>
                                      <w:szCs w:val="16"/>
                                    </w:rPr>
                                    <w:t xml:space="preserve">staff carry mobile phones </w:t>
                                  </w:r>
                                  <w:r w:rsidR="00606833" w:rsidRPr="00B966BB">
                                    <w:rPr>
                                      <w:sz w:val="16"/>
                                      <w:szCs w:val="16"/>
                                    </w:rPr>
                                    <w:t>a</w:t>
                                  </w:r>
                                  <w:r w:rsidRPr="00B966BB">
                                    <w:rPr>
                                      <w:sz w:val="16"/>
                                      <w:szCs w:val="16"/>
                                    </w:rPr>
                                    <w:t>nd first aid kits.</w:t>
                                  </w:r>
                                  <w:r w:rsidR="000062BF" w:rsidRPr="00B966BB">
                                    <w:rPr>
                                      <w:sz w:val="16"/>
                                      <w:szCs w:val="16"/>
                                    </w:rPr>
                                    <w:t xml:space="preserve"> </w:t>
                                  </w:r>
                                  <w:r w:rsidRPr="00B966BB">
                                    <w:rPr>
                                      <w:sz w:val="16"/>
                                      <w:szCs w:val="16"/>
                                    </w:rPr>
                                    <w:t xml:space="preserve"> </w:t>
                                  </w:r>
                                  <w:r w:rsidR="008C27F9" w:rsidRPr="00B966BB">
                                    <w:rPr>
                                      <w:sz w:val="16"/>
                                      <w:szCs w:val="16"/>
                                    </w:rPr>
                                    <w:t xml:space="preserve">Groups should </w:t>
                                  </w:r>
                                  <w:r w:rsidRPr="00B966BB">
                                    <w:rPr>
                                      <w:sz w:val="16"/>
                                      <w:szCs w:val="16"/>
                                    </w:rPr>
                                    <w:t>follow</w:t>
                                  </w:r>
                                  <w:r w:rsidR="008C27F9" w:rsidRPr="00B966BB">
                                    <w:rPr>
                                      <w:sz w:val="16"/>
                                      <w:szCs w:val="16"/>
                                    </w:rPr>
                                    <w:t xml:space="preserve"> their </w:t>
                                  </w:r>
                                  <w:r w:rsidRPr="00B966BB">
                                    <w:rPr>
                                      <w:sz w:val="16"/>
                                      <w:szCs w:val="16"/>
                                    </w:rPr>
                                    <w:t>ratio guidelines.</w:t>
                                  </w:r>
                                  <w:r w:rsidR="00666C5D" w:rsidRPr="00B966BB">
                                    <w:rPr>
                                      <w:sz w:val="16"/>
                                      <w:szCs w:val="16"/>
                                    </w:rPr>
                                    <w:t xml:space="preserve">  </w:t>
                                  </w:r>
                                  <w:r w:rsidR="008C27F9" w:rsidRPr="00B966BB">
                                    <w:rPr>
                                      <w:sz w:val="16"/>
                                      <w:szCs w:val="16"/>
                                    </w:rPr>
                                    <w:t>W</w:t>
                                  </w:r>
                                  <w:r w:rsidR="00666C5D" w:rsidRPr="00B966BB">
                                    <w:rPr>
                                      <w:sz w:val="16"/>
                                      <w:szCs w:val="16"/>
                                    </w:rPr>
                                    <w:t xml:space="preserve">e </w:t>
                                  </w:r>
                                  <w:r w:rsidR="008C27F9" w:rsidRPr="00B966BB">
                                    <w:rPr>
                                      <w:sz w:val="16"/>
                                      <w:szCs w:val="16"/>
                                    </w:rPr>
                                    <w:t>provide</w:t>
                                  </w:r>
                                  <w:r w:rsidR="00666C5D" w:rsidRPr="00B966BB">
                                    <w:rPr>
                                      <w:sz w:val="16"/>
                                      <w:szCs w:val="16"/>
                                    </w:rPr>
                                    <w:t xml:space="preserve"> a copy of our safety </w:t>
                                  </w:r>
                                  <w:r w:rsidR="008C27F9" w:rsidRPr="00B966BB">
                                    <w:rPr>
                                      <w:sz w:val="16"/>
                                      <w:szCs w:val="16"/>
                                    </w:rPr>
                                    <w:t xml:space="preserve">rules for teachers to discuss with students prior to visit.  Further H&amp;S information is available </w:t>
                                  </w:r>
                                  <w:r w:rsidR="00606833" w:rsidRPr="00B966BB">
                                    <w:rPr>
                                      <w:sz w:val="16"/>
                                      <w:szCs w:val="16"/>
                                    </w:rPr>
                                    <w:t>at</w:t>
                                  </w:r>
                                  <w:r w:rsidR="00E0681E">
                                    <w:rPr>
                                      <w:sz w:val="16"/>
                                      <w:szCs w:val="16"/>
                                    </w:rPr>
                                    <w:t xml:space="preserve"> </w:t>
                                  </w:r>
                                  <w:hyperlink r:id="rId8" w:history="1">
                                    <w:r w:rsidR="0055740C" w:rsidRPr="008D6661">
                                      <w:rPr>
                                        <w:rStyle w:val="Hyperlink"/>
                                        <w:sz w:val="16"/>
                                        <w:szCs w:val="16"/>
                                      </w:rPr>
                                      <w:t>www.visitleevalley.org.uk/learning</w:t>
                                    </w:r>
                                  </w:hyperlink>
                                </w:p>
                                <w:p w14:paraId="300BABC6" w14:textId="77777777" w:rsidR="0055740C" w:rsidRPr="00B966BB" w:rsidRDefault="0055740C" w:rsidP="003B14BF">
                                  <w:pPr>
                                    <w:shd w:val="clear" w:color="auto" w:fill="DDD9C3" w:themeFill="background2" w:themeFillShade="E6"/>
                                    <w:spacing w:after="0"/>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39D35F" id="_x0000_s1027" type="#_x0000_t202" style="position:absolute;left:0;text-align:left;margin-left:344.8pt;margin-top:1.4pt;width:154pt;height:120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">
                      <v:textbox>
                        <w:txbxContent>
                          <w:p w14:paraId="1F5BC1BF" w14:textId="1BD7C207" w:rsidR="00FB167B" w:rsidRDefault="00FB167B" w:rsidP="003B14BF">
                            <w:pPr>
                              <w:shd w:val="clear" w:color="auto" w:fill="DDD9C3" w:themeFill="background2" w:themeFillShade="E6"/>
                              <w:spacing w:after="0"/>
                              <w:rPr>
                                <w:sz w:val="16"/>
                                <w:szCs w:val="16"/>
                              </w:rPr>
                            </w:pPr>
                            <w:r w:rsidRPr="00B966BB">
                              <w:rPr>
                                <w:b/>
                                <w:sz w:val="20"/>
                                <w:szCs w:val="20"/>
                              </w:rPr>
                              <w:t>SAFETY</w:t>
                            </w:r>
                            <w:r w:rsidR="000062BF" w:rsidRPr="00B966BB">
                              <w:rPr>
                                <w:b/>
                                <w:sz w:val="20"/>
                                <w:szCs w:val="20"/>
                              </w:rPr>
                              <w:t xml:space="preserve"> </w:t>
                            </w:r>
                            <w:r w:rsidRPr="00B966BB">
                              <w:rPr>
                                <w:b/>
                                <w:sz w:val="20"/>
                                <w:szCs w:val="20"/>
                              </w:rPr>
                              <w:t xml:space="preserve">  </w:t>
                            </w:r>
                            <w:r w:rsidRPr="00B966BB">
                              <w:rPr>
                                <w:sz w:val="16"/>
                                <w:szCs w:val="16"/>
                              </w:rPr>
                              <w:t xml:space="preserve">All activities and sites are risk assessed.  </w:t>
                            </w:r>
                            <w:r w:rsidR="00606833" w:rsidRPr="00B966BB">
                              <w:rPr>
                                <w:sz w:val="16"/>
                                <w:szCs w:val="16"/>
                              </w:rPr>
                              <w:t>All</w:t>
                            </w:r>
                            <w:r w:rsidR="00EF5D98" w:rsidRPr="00B966BB">
                              <w:rPr>
                                <w:sz w:val="16"/>
                                <w:szCs w:val="16"/>
                              </w:rPr>
                              <w:t xml:space="preserve"> L</w:t>
                            </w:r>
                            <w:r w:rsidR="00FB3E49" w:rsidRPr="00B966BB">
                              <w:rPr>
                                <w:sz w:val="16"/>
                                <w:szCs w:val="16"/>
                              </w:rPr>
                              <w:t xml:space="preserve">ee </w:t>
                            </w:r>
                            <w:r w:rsidR="00EF5D98" w:rsidRPr="00B966BB">
                              <w:rPr>
                                <w:sz w:val="16"/>
                                <w:szCs w:val="16"/>
                              </w:rPr>
                              <w:t>V</w:t>
                            </w:r>
                            <w:r w:rsidR="00FB3E49" w:rsidRPr="00B966BB">
                              <w:rPr>
                                <w:sz w:val="16"/>
                                <w:szCs w:val="16"/>
                              </w:rPr>
                              <w:t>alley Regional Park</w:t>
                            </w:r>
                            <w:r w:rsidR="00606833" w:rsidRPr="00B966BB">
                              <w:rPr>
                                <w:sz w:val="16"/>
                                <w:szCs w:val="16"/>
                              </w:rPr>
                              <w:t xml:space="preserve"> teaching </w:t>
                            </w:r>
                            <w:r w:rsidRPr="00B966BB">
                              <w:rPr>
                                <w:sz w:val="16"/>
                                <w:szCs w:val="16"/>
                              </w:rPr>
                              <w:t xml:space="preserve">staff carry mobile phones </w:t>
                            </w:r>
                            <w:r w:rsidR="00606833" w:rsidRPr="00B966BB">
                              <w:rPr>
                                <w:sz w:val="16"/>
                                <w:szCs w:val="16"/>
                              </w:rPr>
                              <w:t>a</w:t>
                            </w:r>
                            <w:r w:rsidRPr="00B966BB">
                              <w:rPr>
                                <w:sz w:val="16"/>
                                <w:szCs w:val="16"/>
                              </w:rPr>
                              <w:t>nd first aid kits.</w:t>
                            </w:r>
                            <w:r w:rsidR="000062BF" w:rsidRPr="00B966BB">
                              <w:rPr>
                                <w:sz w:val="16"/>
                                <w:szCs w:val="16"/>
                              </w:rPr>
                              <w:t xml:space="preserve"> </w:t>
                            </w:r>
                            <w:r w:rsidRPr="00B966BB">
                              <w:rPr>
                                <w:sz w:val="16"/>
                                <w:szCs w:val="16"/>
                              </w:rPr>
                              <w:t xml:space="preserve"> </w:t>
                            </w:r>
                            <w:r w:rsidR="008C27F9" w:rsidRPr="00B966BB">
                              <w:rPr>
                                <w:sz w:val="16"/>
                                <w:szCs w:val="16"/>
                              </w:rPr>
                              <w:t xml:space="preserve">Groups should </w:t>
                            </w:r>
                            <w:r w:rsidRPr="00B966BB">
                              <w:rPr>
                                <w:sz w:val="16"/>
                                <w:szCs w:val="16"/>
                              </w:rPr>
                              <w:t>follow</w:t>
                            </w:r>
                            <w:r w:rsidR="008C27F9" w:rsidRPr="00B966BB">
                              <w:rPr>
                                <w:sz w:val="16"/>
                                <w:szCs w:val="16"/>
                              </w:rPr>
                              <w:t xml:space="preserve"> their </w:t>
                            </w:r>
                            <w:r w:rsidRPr="00B966BB">
                              <w:rPr>
                                <w:sz w:val="16"/>
                                <w:szCs w:val="16"/>
                              </w:rPr>
                              <w:t>ratio guidelines.</w:t>
                            </w:r>
                            <w:r w:rsidR="00666C5D" w:rsidRPr="00B966BB">
                              <w:rPr>
                                <w:sz w:val="16"/>
                                <w:szCs w:val="16"/>
                              </w:rPr>
                              <w:t xml:space="preserve">  </w:t>
                            </w:r>
                            <w:r w:rsidR="008C27F9" w:rsidRPr="00B966BB">
                              <w:rPr>
                                <w:sz w:val="16"/>
                                <w:szCs w:val="16"/>
                              </w:rPr>
                              <w:t>W</w:t>
                            </w:r>
                            <w:r w:rsidR="00666C5D" w:rsidRPr="00B966BB">
                              <w:rPr>
                                <w:sz w:val="16"/>
                                <w:szCs w:val="16"/>
                              </w:rPr>
                              <w:t xml:space="preserve">e </w:t>
                            </w:r>
                            <w:r w:rsidR="008C27F9" w:rsidRPr="00B966BB">
                              <w:rPr>
                                <w:sz w:val="16"/>
                                <w:szCs w:val="16"/>
                              </w:rPr>
                              <w:t>provide</w:t>
                            </w:r>
                            <w:r w:rsidR="00666C5D" w:rsidRPr="00B966BB">
                              <w:rPr>
                                <w:sz w:val="16"/>
                                <w:szCs w:val="16"/>
                              </w:rPr>
                              <w:t xml:space="preserve"> a copy of our safety </w:t>
                            </w:r>
                            <w:r w:rsidR="008C27F9" w:rsidRPr="00B966BB">
                              <w:rPr>
                                <w:sz w:val="16"/>
                                <w:szCs w:val="16"/>
                              </w:rPr>
                              <w:t xml:space="preserve">rules for teachers to discuss with students prior to visit.  Further H&amp;S information is available </w:t>
                            </w:r>
                            <w:r w:rsidR="00606833" w:rsidRPr="00B966BB">
                              <w:rPr>
                                <w:sz w:val="16"/>
                                <w:szCs w:val="16"/>
                              </w:rPr>
                              <w:t>at</w:t>
                            </w:r>
                            <w:r w:rsidR="00E0681E">
                              <w:rPr>
                                <w:sz w:val="16"/>
                                <w:szCs w:val="16"/>
                              </w:rPr>
                              <w:t xml:space="preserve"> </w:t>
                            </w:r>
                            <w:hyperlink r:id="rId9" w:history="1">
                              <w:r w:rsidR="0055740C" w:rsidRPr="008D6661">
                                <w:rPr>
                                  <w:rStyle w:val="Hyperlink"/>
                                  <w:sz w:val="16"/>
                                  <w:szCs w:val="16"/>
                                </w:rPr>
                                <w:t>www.visitleevalley.org.uk/learning</w:t>
                              </w:r>
                            </w:hyperlink>
                          </w:p>
                          <w:p w14:paraId="300BABC6" w14:textId="77777777" w:rsidR="0055740C" w:rsidRPr="00B966BB" w:rsidRDefault="0055740C" w:rsidP="003B14BF">
                            <w:pPr>
                              <w:shd w:val="clear" w:color="auto" w:fill="DDD9C3" w:themeFill="background2" w:themeFillShade="E6"/>
                              <w:spacing w:after="0"/>
                              <w:rPr>
                                <w:sz w:val="16"/>
                                <w:szCs w:val="16"/>
                              </w:rPr>
                            </w:pPr>
                          </w:p>
                        </w:txbxContent>
                      </v:textbox>
                    </v:shape>
                  </w:pict>
                </mc:Fallback>
              </mc:AlternateContent>
            </w:r>
          </w:p>
          <w:p w14:paraId="0203EF1C" w14:textId="77777777" w:rsidR="00997B3A" w:rsidRPr="00C65678" w:rsidRDefault="00997B3A" w:rsidP="00997B3A">
            <w:pPr>
              <w:jc w:val="both"/>
              <w:rPr>
                <w:rFonts w:cs="Arial"/>
                <w:b/>
                <w:sz w:val="20"/>
                <w:szCs w:val="20"/>
              </w:rPr>
            </w:pPr>
            <w:r w:rsidRPr="00C65678">
              <w:rPr>
                <w:rFonts w:cs="Arial"/>
                <w:b/>
                <w:sz w:val="20"/>
                <w:szCs w:val="20"/>
              </w:rPr>
              <w:t>Welcome and introduction to seeds:</w:t>
            </w:r>
          </w:p>
          <w:p w14:paraId="6BF8C6F5" w14:textId="77777777" w:rsidR="002F3D3B" w:rsidRPr="00C65678" w:rsidRDefault="002F3D3B" w:rsidP="00997B3A">
            <w:pPr>
              <w:jc w:val="both"/>
              <w:rPr>
                <w:rFonts w:cs="Arial"/>
                <w:b/>
                <w:sz w:val="20"/>
                <w:szCs w:val="20"/>
              </w:rPr>
            </w:pPr>
          </w:p>
          <w:p w14:paraId="41F59147" w14:textId="77777777" w:rsidR="002F3D3B" w:rsidRPr="00C65678" w:rsidRDefault="002F3D3B" w:rsidP="002F3D3B">
            <w:pPr>
              <w:numPr>
                <w:ilvl w:val="0"/>
                <w:numId w:val="20"/>
              </w:numPr>
              <w:spacing w:after="200" w:line="276" w:lineRule="auto"/>
              <w:jc w:val="both"/>
              <w:rPr>
                <w:rFonts w:cs="Arial"/>
                <w:sz w:val="20"/>
                <w:szCs w:val="20"/>
              </w:rPr>
            </w:pPr>
            <w:r w:rsidRPr="00C65678">
              <w:rPr>
                <w:rFonts w:cs="Arial"/>
                <w:sz w:val="20"/>
                <w:szCs w:val="20"/>
              </w:rPr>
              <w:t>Safety talk- including safety sack contents and appropriate behaviour</w:t>
            </w:r>
          </w:p>
          <w:p w14:paraId="04D32D55" w14:textId="77777777" w:rsidR="009F615D" w:rsidRPr="00C65678" w:rsidRDefault="002F3D3B" w:rsidP="00C7593B">
            <w:pPr>
              <w:numPr>
                <w:ilvl w:val="0"/>
                <w:numId w:val="20"/>
              </w:numPr>
              <w:jc w:val="both"/>
              <w:rPr>
                <w:rFonts w:cs="Arial"/>
                <w:sz w:val="20"/>
                <w:szCs w:val="20"/>
              </w:rPr>
            </w:pPr>
            <w:r w:rsidRPr="00C65678">
              <w:rPr>
                <w:rFonts w:cs="Arial"/>
                <w:sz w:val="20"/>
                <w:szCs w:val="20"/>
              </w:rPr>
              <w:t>L</w:t>
            </w:r>
            <w:r w:rsidR="00997B3A" w:rsidRPr="00C65678">
              <w:rPr>
                <w:rFonts w:cs="Arial"/>
                <w:sz w:val="20"/>
                <w:szCs w:val="20"/>
              </w:rPr>
              <w:t xml:space="preserve">ook at </w:t>
            </w:r>
            <w:r w:rsidR="009F615D" w:rsidRPr="00C65678">
              <w:rPr>
                <w:rFonts w:cs="Arial"/>
                <w:sz w:val="20"/>
                <w:szCs w:val="20"/>
              </w:rPr>
              <w:t>si</w:t>
            </w:r>
            <w:r w:rsidR="00126C5F" w:rsidRPr="00C65678">
              <w:rPr>
                <w:rFonts w:cs="Arial"/>
                <w:sz w:val="20"/>
                <w:szCs w:val="20"/>
              </w:rPr>
              <w:t xml:space="preserve">mple plant parts and </w:t>
            </w:r>
            <w:r w:rsidR="00997B3A" w:rsidRPr="00C65678">
              <w:rPr>
                <w:rFonts w:cs="Arial"/>
                <w:sz w:val="20"/>
                <w:szCs w:val="20"/>
              </w:rPr>
              <w:t>examples of vegetables and discuss</w:t>
            </w:r>
          </w:p>
          <w:p w14:paraId="347ED5DE" w14:textId="77777777" w:rsidR="00997B3A" w:rsidRPr="00C65678" w:rsidRDefault="00126C5F" w:rsidP="009F615D">
            <w:pPr>
              <w:ind w:left="1080"/>
              <w:jc w:val="both"/>
              <w:rPr>
                <w:rFonts w:cs="Arial"/>
                <w:sz w:val="20"/>
                <w:szCs w:val="20"/>
              </w:rPr>
            </w:pPr>
            <w:r w:rsidRPr="00C65678">
              <w:rPr>
                <w:rFonts w:cs="Arial"/>
                <w:sz w:val="20"/>
                <w:szCs w:val="20"/>
              </w:rPr>
              <w:t>h</w:t>
            </w:r>
            <w:r w:rsidR="00997B3A" w:rsidRPr="00C65678">
              <w:rPr>
                <w:rFonts w:cs="Arial"/>
                <w:sz w:val="20"/>
                <w:szCs w:val="20"/>
              </w:rPr>
              <w:t>ow they are grown from</w:t>
            </w:r>
            <w:r w:rsidRPr="00C65678">
              <w:rPr>
                <w:rFonts w:cs="Arial"/>
                <w:sz w:val="20"/>
                <w:szCs w:val="20"/>
              </w:rPr>
              <w:t xml:space="preserve"> </w:t>
            </w:r>
            <w:r w:rsidR="00997B3A" w:rsidRPr="00C65678">
              <w:rPr>
                <w:rFonts w:cs="Arial"/>
                <w:sz w:val="20"/>
                <w:szCs w:val="20"/>
              </w:rPr>
              <w:t>seeds and which parts of the plant are eaten</w:t>
            </w:r>
          </w:p>
          <w:p w14:paraId="00DF8423" w14:textId="77777777" w:rsidR="002F3D3B" w:rsidRPr="00C65678" w:rsidRDefault="002F3D3B" w:rsidP="009F615D">
            <w:pPr>
              <w:ind w:left="1080"/>
              <w:jc w:val="both"/>
              <w:rPr>
                <w:rFonts w:cs="Arial"/>
                <w:sz w:val="20"/>
                <w:szCs w:val="20"/>
              </w:rPr>
            </w:pPr>
          </w:p>
          <w:p w14:paraId="19DCE811" w14:textId="77777777" w:rsidR="00997B3A" w:rsidRPr="00C65678" w:rsidRDefault="00997B3A" w:rsidP="00997B3A">
            <w:pPr>
              <w:spacing w:after="200" w:line="276" w:lineRule="auto"/>
              <w:jc w:val="both"/>
              <w:rPr>
                <w:rFonts w:cs="Arial"/>
                <w:b/>
                <w:sz w:val="20"/>
                <w:szCs w:val="20"/>
              </w:rPr>
            </w:pPr>
            <w:r w:rsidRPr="00C65678">
              <w:rPr>
                <w:rFonts w:cs="Arial"/>
                <w:b/>
                <w:sz w:val="20"/>
                <w:szCs w:val="20"/>
              </w:rPr>
              <w:t>How a seed grows</w:t>
            </w:r>
          </w:p>
          <w:p w14:paraId="4ABF943E" w14:textId="080A18C5" w:rsidR="00997B3A" w:rsidRPr="00C65678" w:rsidRDefault="00997B3A" w:rsidP="00997B3A">
            <w:pPr>
              <w:numPr>
                <w:ilvl w:val="0"/>
                <w:numId w:val="20"/>
              </w:numPr>
              <w:rPr>
                <w:rFonts w:eastAsia="Times New Roman" w:cs="Times New Roman"/>
                <w:sz w:val="20"/>
                <w:szCs w:val="20"/>
              </w:rPr>
            </w:pPr>
            <w:r w:rsidRPr="00C65678">
              <w:rPr>
                <w:rFonts w:eastAsia="Times New Roman" w:cs="Times New Roman"/>
                <w:sz w:val="20"/>
                <w:szCs w:val="20"/>
              </w:rPr>
              <w:t>Consider the ‘needs</w:t>
            </w:r>
            <w:r w:rsidR="008F04C3" w:rsidRPr="00C65678">
              <w:rPr>
                <w:rFonts w:eastAsia="Times New Roman" w:cs="Times New Roman"/>
                <w:sz w:val="20"/>
                <w:szCs w:val="20"/>
              </w:rPr>
              <w:t xml:space="preserve"> for survival</w:t>
            </w:r>
            <w:r w:rsidRPr="00C65678">
              <w:rPr>
                <w:rFonts w:eastAsia="Times New Roman" w:cs="Times New Roman"/>
                <w:sz w:val="20"/>
                <w:szCs w:val="20"/>
              </w:rPr>
              <w:t>’</w:t>
            </w:r>
            <w:r w:rsidR="009078AB" w:rsidRPr="00C65678">
              <w:rPr>
                <w:rFonts w:eastAsia="Times New Roman" w:cs="Times New Roman"/>
                <w:sz w:val="20"/>
                <w:szCs w:val="20"/>
              </w:rPr>
              <w:t xml:space="preserve"> </w:t>
            </w:r>
            <w:r w:rsidR="008F04C3" w:rsidRPr="00C65678">
              <w:rPr>
                <w:rFonts w:eastAsia="Times New Roman" w:cs="Times New Roman"/>
                <w:sz w:val="20"/>
                <w:szCs w:val="20"/>
              </w:rPr>
              <w:t xml:space="preserve">for </w:t>
            </w:r>
            <w:r w:rsidRPr="00C65678">
              <w:rPr>
                <w:rFonts w:eastAsia="Times New Roman" w:cs="Times New Roman"/>
                <w:sz w:val="20"/>
                <w:szCs w:val="20"/>
              </w:rPr>
              <w:t xml:space="preserve">a seed: </w:t>
            </w:r>
            <w:r w:rsidRPr="00C65678">
              <w:rPr>
                <w:rFonts w:eastAsia="Times New Roman" w:cs="Times New Roman"/>
                <w:b/>
                <w:sz w:val="20"/>
                <w:szCs w:val="20"/>
              </w:rPr>
              <w:t>air, food, water and soil</w:t>
            </w:r>
          </w:p>
          <w:p w14:paraId="32A6D91E" w14:textId="77777777" w:rsidR="00997B3A" w:rsidRPr="00C65678" w:rsidRDefault="00997B3A" w:rsidP="00997B3A">
            <w:pPr>
              <w:numPr>
                <w:ilvl w:val="0"/>
                <w:numId w:val="20"/>
              </w:numPr>
              <w:rPr>
                <w:rFonts w:eastAsia="Times New Roman" w:cs="Times New Roman"/>
                <w:sz w:val="20"/>
                <w:szCs w:val="20"/>
              </w:rPr>
            </w:pPr>
            <w:r w:rsidRPr="00C65678">
              <w:rPr>
                <w:rFonts w:eastAsia="Times New Roman" w:cs="Times New Roman"/>
                <w:sz w:val="20"/>
                <w:szCs w:val="20"/>
              </w:rPr>
              <w:t>Play</w:t>
            </w:r>
            <w:r w:rsidRPr="00C65678">
              <w:rPr>
                <w:rFonts w:eastAsia="Times New Roman" w:cs="Times New Roman"/>
                <w:b/>
                <w:sz w:val="20"/>
                <w:szCs w:val="20"/>
              </w:rPr>
              <w:t xml:space="preserve"> ‘Needs of life game’</w:t>
            </w:r>
            <w:r w:rsidRPr="00C65678">
              <w:rPr>
                <w:rFonts w:eastAsia="Times New Roman" w:cs="Times New Roman"/>
                <w:sz w:val="20"/>
                <w:szCs w:val="20"/>
              </w:rPr>
              <w:t xml:space="preserve"> – a fun way to demonstrate how important it is</w:t>
            </w:r>
          </w:p>
          <w:p w14:paraId="45E413BD" w14:textId="77777777" w:rsidR="00997B3A" w:rsidRPr="00C65678" w:rsidRDefault="00997B3A" w:rsidP="00997B3A">
            <w:pPr>
              <w:ind w:left="709"/>
              <w:rPr>
                <w:rFonts w:eastAsia="Times New Roman" w:cs="Times New Roman"/>
                <w:sz w:val="20"/>
                <w:szCs w:val="20"/>
              </w:rPr>
            </w:pPr>
            <w:r w:rsidRPr="00C65678">
              <w:rPr>
                <w:rFonts w:eastAsia="Times New Roman" w:cs="Times New Roman"/>
                <w:sz w:val="20"/>
                <w:szCs w:val="20"/>
              </w:rPr>
              <w:t xml:space="preserve">        for a seed to find these things to help it grow and how it may fail to find its  </w:t>
            </w:r>
          </w:p>
          <w:p w14:paraId="59D60A35" w14:textId="77777777" w:rsidR="00997B3A" w:rsidRPr="00C65678" w:rsidRDefault="00320CCF" w:rsidP="00997B3A">
            <w:pPr>
              <w:ind w:left="709"/>
              <w:rPr>
                <w:rFonts w:eastAsia="Times New Roman" w:cs="Times New Roman"/>
                <w:sz w:val="20"/>
                <w:szCs w:val="20"/>
              </w:rPr>
            </w:pPr>
            <w:r w:rsidRPr="00C65678">
              <w:rPr>
                <w:rFonts w:eastAsia="Times New Roman" w:cs="Arial"/>
                <w:noProof/>
                <w:sz w:val="20"/>
                <w:szCs w:val="20"/>
                <w:lang w:eastAsia="en-GB"/>
              </w:rPr>
              <mc:AlternateContent>
                <mc:Choice Requires="wps">
                  <w:drawing>
                    <wp:anchor distT="0" distB="0" distL="114300" distR="114300" simplePos="0" relativeHeight="251664384" behindDoc="0" locked="0" layoutInCell="1" allowOverlap="1" wp14:anchorId="2A3F47B9" wp14:editId="58AF3F53">
                      <wp:simplePos x="0" y="0"/>
                      <wp:positionH relativeFrom="column">
                        <wp:posOffset>4446368</wp:posOffset>
                      </wp:positionH>
                      <wp:positionV relativeFrom="paragraph">
                        <wp:posOffset>14117</wp:posOffset>
                      </wp:positionV>
                      <wp:extent cx="1908272" cy="839470"/>
                      <wp:effectExtent l="0" t="0" r="15875" b="1778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272" cy="839470"/>
                              </a:xfrm>
                              <a:prstGeom prst="rect">
                                <a:avLst/>
                              </a:prstGeom>
                              <a:solidFill>
                                <a:srgbClr val="FFFFFF"/>
                              </a:solidFill>
                              <a:ln w="9525">
                                <a:solidFill>
                                  <a:srgbClr val="000000"/>
                                </a:solidFill>
                                <a:miter lim="800000"/>
                                <a:headEnd/>
                                <a:tailEnd/>
                              </a:ln>
                            </wps:spPr>
                            <wps:txbx>
                              <w:txbxContent>
                                <w:p w14:paraId="7BF4A8A1" w14:textId="77777777" w:rsidR="008B36CA" w:rsidRPr="00F65C77" w:rsidRDefault="008B36CA" w:rsidP="003B14BF">
                                  <w:pPr>
                                    <w:shd w:val="clear" w:color="auto" w:fill="DDD9C3" w:themeFill="background2" w:themeFillShade="E6"/>
                                    <w:rPr>
                                      <w:sz w:val="16"/>
                                      <w:szCs w:val="16"/>
                                    </w:rPr>
                                  </w:pPr>
                                  <w:r w:rsidRPr="00B966BB">
                                    <w:rPr>
                                      <w:b/>
                                      <w:sz w:val="20"/>
                                      <w:szCs w:val="20"/>
                                    </w:rPr>
                                    <w:t>CLOTHING</w:t>
                                  </w:r>
                                  <w:r w:rsidR="0001674E" w:rsidRPr="00B966BB">
                                    <w:rPr>
                                      <w:b/>
                                      <w:sz w:val="20"/>
                                      <w:szCs w:val="20"/>
                                    </w:rPr>
                                    <w:t xml:space="preserve"> </w:t>
                                  </w:r>
                                  <w:r w:rsidR="00357672">
                                    <w:rPr>
                                      <w:b/>
                                      <w:sz w:val="20"/>
                                      <w:szCs w:val="20"/>
                                    </w:rPr>
                                    <w:t>AND BAGS</w:t>
                                  </w:r>
                                  <w:r w:rsidRPr="00B966BB">
                                    <w:rPr>
                                      <w:b/>
                                      <w:sz w:val="20"/>
                                      <w:szCs w:val="20"/>
                                    </w:rPr>
                                    <w:t xml:space="preserve"> </w:t>
                                  </w:r>
                                  <w:r w:rsidRPr="00F65C77">
                                    <w:rPr>
                                      <w:b/>
                                      <w:sz w:val="16"/>
                                      <w:szCs w:val="16"/>
                                    </w:rPr>
                                    <w:t xml:space="preserve"> </w:t>
                                  </w:r>
                                  <w:r w:rsidR="002F3D3B">
                                    <w:rPr>
                                      <w:b/>
                                      <w:sz w:val="16"/>
                                      <w:szCs w:val="16"/>
                                    </w:rPr>
                                    <w:t xml:space="preserve"> </w:t>
                                  </w:r>
                                  <w:r w:rsidRPr="00F65C77">
                                    <w:rPr>
                                      <w:sz w:val="16"/>
                                      <w:szCs w:val="16"/>
                                    </w:rPr>
                                    <w:t>Appropriate outdoor clothing</w:t>
                                  </w:r>
                                  <w:r w:rsidR="008C27F9">
                                    <w:rPr>
                                      <w:sz w:val="16"/>
                                      <w:szCs w:val="16"/>
                                    </w:rPr>
                                    <w:t xml:space="preserve"> e</w:t>
                                  </w:r>
                                  <w:r w:rsidR="00FB3E49">
                                    <w:rPr>
                                      <w:sz w:val="16"/>
                                      <w:szCs w:val="16"/>
                                    </w:rPr>
                                    <w:t>.</w:t>
                                  </w:r>
                                  <w:r w:rsidR="008C27F9">
                                    <w:rPr>
                                      <w:sz w:val="16"/>
                                      <w:szCs w:val="16"/>
                                    </w:rPr>
                                    <w:t>g</w:t>
                                  </w:r>
                                  <w:r w:rsidR="00FB3E49">
                                    <w:rPr>
                                      <w:sz w:val="16"/>
                                      <w:szCs w:val="16"/>
                                    </w:rPr>
                                    <w:t xml:space="preserve">. </w:t>
                                  </w:r>
                                  <w:r w:rsidRPr="00F65C77">
                                    <w:rPr>
                                      <w:sz w:val="16"/>
                                      <w:szCs w:val="16"/>
                                    </w:rPr>
                                    <w:t>waterproof</w:t>
                                  </w:r>
                                  <w:r w:rsidR="008C27F9">
                                    <w:rPr>
                                      <w:sz w:val="16"/>
                                      <w:szCs w:val="16"/>
                                    </w:rPr>
                                    <w:t>s</w:t>
                                  </w:r>
                                  <w:r w:rsidR="00020724">
                                    <w:rPr>
                                      <w:sz w:val="16"/>
                                      <w:szCs w:val="16"/>
                                    </w:rPr>
                                    <w:t xml:space="preserve">, suitable </w:t>
                                  </w:r>
                                  <w:r w:rsidRPr="00F65C77">
                                    <w:rPr>
                                      <w:sz w:val="16"/>
                                      <w:szCs w:val="16"/>
                                    </w:rPr>
                                    <w:t>footwear, sun cream and ha</w:t>
                                  </w:r>
                                  <w:r w:rsidR="008C27F9">
                                    <w:rPr>
                                      <w:sz w:val="16"/>
                                      <w:szCs w:val="16"/>
                                    </w:rPr>
                                    <w:t>t.</w:t>
                                  </w:r>
                                  <w:r w:rsidRPr="00F65C77">
                                    <w:rPr>
                                      <w:sz w:val="16"/>
                                      <w:szCs w:val="16"/>
                                    </w:rPr>
                                    <w:t xml:space="preserve">  </w:t>
                                  </w:r>
                                  <w:r w:rsidR="00357672">
                                    <w:rPr>
                                      <w:sz w:val="16"/>
                                      <w:szCs w:val="16"/>
                                    </w:rPr>
                                    <w:t>It Is recommended that hands free bags are brought for lunch etc.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3F47B9" id="_x0000_s1027" type="#_x0000_t202" style="position:absolute;left:0;text-align:left;margin-left:350.1pt;margin-top:1.1pt;width:150.25pt;height:66.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">
                      <v:textbox>
                        <w:txbxContent>
                          <w:p w14:paraId="7BF4A8A1" w14:textId="77777777" w:rsidR="008B36CA" w:rsidRPr="00F65C77" w:rsidRDefault="008B36CA" w:rsidP="003B14BF">
                            <w:pPr>
                              <w:shd w:val="clear" w:color="auto" w:fill="DDD9C3" w:themeFill="background2" w:themeFillShade="E6"/>
                              <w:rPr>
                                <w:sz w:val="16"/>
                                <w:szCs w:val="16"/>
                              </w:rPr>
                            </w:pPr>
                            <w:r w:rsidRPr="00B966BB">
                              <w:rPr>
                                <w:b/>
                                <w:sz w:val="20"/>
                                <w:szCs w:val="20"/>
                              </w:rPr>
                              <w:t>CLOTHING</w:t>
                            </w:r>
                            <w:r w:rsidR="0001674E" w:rsidRPr="00B966BB">
                              <w:rPr>
                                <w:b/>
                                <w:sz w:val="20"/>
                                <w:szCs w:val="20"/>
                              </w:rPr>
                              <w:t xml:space="preserve"> </w:t>
                            </w:r>
                            <w:r w:rsidR="00357672">
                              <w:rPr>
                                <w:b/>
                                <w:sz w:val="20"/>
                                <w:szCs w:val="20"/>
                              </w:rPr>
                              <w:t>AND BAGS</w:t>
                            </w:r>
                            <w:r w:rsidRPr="00B966BB">
                              <w:rPr>
                                <w:b/>
                                <w:sz w:val="20"/>
                                <w:szCs w:val="20"/>
                              </w:rPr>
                              <w:t xml:space="preserve"> </w:t>
                            </w:r>
                            <w:r w:rsidRPr="00F65C77">
                              <w:rPr>
                                <w:b/>
                                <w:sz w:val="16"/>
                                <w:szCs w:val="16"/>
                              </w:rPr>
                              <w:t xml:space="preserve"> </w:t>
                            </w:r>
                            <w:r w:rsidR="002F3D3B">
                              <w:rPr>
                                <w:b/>
                                <w:sz w:val="16"/>
                                <w:szCs w:val="16"/>
                              </w:rPr>
                              <w:t xml:space="preserve"> </w:t>
                            </w:r>
                            <w:r w:rsidRPr="00F65C77">
                              <w:rPr>
                                <w:sz w:val="16"/>
                                <w:szCs w:val="16"/>
                              </w:rPr>
                              <w:t>Appropriate outdoor clothing</w:t>
                            </w:r>
                            <w:r w:rsidR="008C27F9">
                              <w:rPr>
                                <w:sz w:val="16"/>
                                <w:szCs w:val="16"/>
                              </w:rPr>
                              <w:t xml:space="preserve"> e</w:t>
                            </w:r>
                            <w:r w:rsidR="00FB3E49">
                              <w:rPr>
                                <w:sz w:val="16"/>
                                <w:szCs w:val="16"/>
                              </w:rPr>
                              <w:t>.</w:t>
                            </w:r>
                            <w:r w:rsidR="008C27F9">
                              <w:rPr>
                                <w:sz w:val="16"/>
                                <w:szCs w:val="16"/>
                              </w:rPr>
                              <w:t>g</w:t>
                            </w:r>
                            <w:r w:rsidR="00FB3E49">
                              <w:rPr>
                                <w:sz w:val="16"/>
                                <w:szCs w:val="16"/>
                              </w:rPr>
                              <w:t xml:space="preserve">. </w:t>
                            </w:r>
                            <w:r w:rsidRPr="00F65C77">
                              <w:rPr>
                                <w:sz w:val="16"/>
                                <w:szCs w:val="16"/>
                              </w:rPr>
                              <w:t>waterproof</w:t>
                            </w:r>
                            <w:r w:rsidR="008C27F9">
                              <w:rPr>
                                <w:sz w:val="16"/>
                                <w:szCs w:val="16"/>
                              </w:rPr>
                              <w:t>s</w:t>
                            </w:r>
                            <w:r w:rsidR="00020724">
                              <w:rPr>
                                <w:sz w:val="16"/>
                                <w:szCs w:val="16"/>
                              </w:rPr>
                              <w:t xml:space="preserve">, suitable </w:t>
                            </w:r>
                            <w:r w:rsidRPr="00F65C77">
                              <w:rPr>
                                <w:sz w:val="16"/>
                                <w:szCs w:val="16"/>
                              </w:rPr>
                              <w:t>footwear, sun cream and ha</w:t>
                            </w:r>
                            <w:r w:rsidR="008C27F9">
                              <w:rPr>
                                <w:sz w:val="16"/>
                                <w:szCs w:val="16"/>
                              </w:rPr>
                              <w:t>t.</w:t>
                            </w:r>
                            <w:r w:rsidRPr="00F65C77">
                              <w:rPr>
                                <w:sz w:val="16"/>
                                <w:szCs w:val="16"/>
                              </w:rPr>
                              <w:t xml:space="preserve">  </w:t>
                            </w:r>
                            <w:r w:rsidR="00357672">
                              <w:rPr>
                                <w:sz w:val="16"/>
                                <w:szCs w:val="16"/>
                              </w:rPr>
                              <w:t>It Is recommended that hands free bags are brought for lunch etc.</w:t>
                            </w:r>
                          </w:p>
                        </w:txbxContent>
                      </v:textbox>
                    </v:shape>
                  </w:pict>
                </mc:Fallback>
              </mc:AlternateContent>
            </w:r>
            <w:r w:rsidR="00997B3A" w:rsidRPr="00C65678">
              <w:rPr>
                <w:rFonts w:eastAsia="Times New Roman" w:cs="Times New Roman"/>
                <w:sz w:val="20"/>
                <w:szCs w:val="20"/>
              </w:rPr>
              <w:t xml:space="preserve">         needs due to predation</w:t>
            </w:r>
          </w:p>
          <w:p w14:paraId="03527736" w14:textId="77777777" w:rsidR="00997B3A" w:rsidRPr="00C65678" w:rsidRDefault="00997B3A" w:rsidP="00997B3A">
            <w:pPr>
              <w:rPr>
                <w:rFonts w:eastAsia="Times New Roman" w:cs="Times New Roman"/>
                <w:sz w:val="20"/>
                <w:szCs w:val="20"/>
              </w:rPr>
            </w:pPr>
          </w:p>
          <w:p w14:paraId="0DB411EF" w14:textId="77777777" w:rsidR="00997B3A" w:rsidRPr="00C65678" w:rsidRDefault="00997B3A" w:rsidP="00997B3A">
            <w:pPr>
              <w:rPr>
                <w:rFonts w:eastAsia="Times New Roman" w:cs="Times New Roman"/>
                <w:b/>
                <w:sz w:val="20"/>
                <w:szCs w:val="20"/>
              </w:rPr>
            </w:pPr>
            <w:r w:rsidRPr="00C65678">
              <w:rPr>
                <w:rFonts w:eastAsia="Times New Roman" w:cs="Times New Roman"/>
                <w:b/>
                <w:sz w:val="20"/>
                <w:szCs w:val="20"/>
              </w:rPr>
              <w:t>Adult plants</w:t>
            </w:r>
          </w:p>
          <w:p w14:paraId="5020C3F5" w14:textId="77777777" w:rsidR="00997B3A" w:rsidRPr="00C65678" w:rsidRDefault="00997B3A" w:rsidP="00997B3A">
            <w:pPr>
              <w:numPr>
                <w:ilvl w:val="0"/>
                <w:numId w:val="20"/>
              </w:numPr>
              <w:rPr>
                <w:rFonts w:eastAsia="Times New Roman" w:cs="Times New Roman"/>
                <w:sz w:val="20"/>
                <w:szCs w:val="20"/>
              </w:rPr>
            </w:pPr>
            <w:r w:rsidRPr="00C65678">
              <w:rPr>
                <w:rFonts w:eastAsia="Times New Roman" w:cs="Times New Roman"/>
                <w:sz w:val="20"/>
                <w:szCs w:val="20"/>
              </w:rPr>
              <w:t>Journey around the site to look at examples of adult plants grown</w:t>
            </w:r>
          </w:p>
          <w:p w14:paraId="35941468" w14:textId="77777777" w:rsidR="008F04C3" w:rsidRPr="00C65678" w:rsidRDefault="00997B3A" w:rsidP="00997B3A">
            <w:pPr>
              <w:numPr>
                <w:ilvl w:val="0"/>
                <w:numId w:val="21"/>
              </w:numPr>
              <w:rPr>
                <w:rFonts w:eastAsia="Times New Roman" w:cs="Times New Roman"/>
                <w:sz w:val="20"/>
                <w:szCs w:val="20"/>
              </w:rPr>
            </w:pPr>
            <w:r w:rsidRPr="00C65678">
              <w:rPr>
                <w:rFonts w:eastAsia="Times New Roman" w:cs="Times New Roman"/>
                <w:sz w:val="20"/>
                <w:szCs w:val="20"/>
              </w:rPr>
              <w:t xml:space="preserve">Use a sticky card to collect ‘fallen treasure’ </w:t>
            </w:r>
            <w:r w:rsidR="008F04C3" w:rsidRPr="00C65678">
              <w:rPr>
                <w:rFonts w:eastAsia="Times New Roman" w:cs="Times New Roman"/>
                <w:sz w:val="20"/>
                <w:szCs w:val="20"/>
              </w:rPr>
              <w:t xml:space="preserve">from a diverse range of </w:t>
            </w:r>
          </w:p>
          <w:p w14:paraId="71C81266" w14:textId="37306886" w:rsidR="00126C5F" w:rsidRPr="00C65678" w:rsidRDefault="00997B3A" w:rsidP="008F04C3">
            <w:pPr>
              <w:ind w:left="1080"/>
              <w:rPr>
                <w:rFonts w:eastAsia="Times New Roman" w:cs="Times New Roman"/>
                <w:sz w:val="20"/>
                <w:szCs w:val="20"/>
              </w:rPr>
            </w:pPr>
            <w:r w:rsidRPr="00C65678">
              <w:rPr>
                <w:rFonts w:eastAsia="Times New Roman" w:cs="Times New Roman"/>
                <w:sz w:val="20"/>
                <w:szCs w:val="20"/>
              </w:rPr>
              <w:t xml:space="preserve">leaves and seeds </w:t>
            </w:r>
            <w:r w:rsidR="00AB0B26" w:rsidRPr="00C65678">
              <w:rPr>
                <w:rFonts w:cs="Arial"/>
                <w:noProof/>
                <w:sz w:val="18"/>
                <w:szCs w:val="18"/>
                <w:lang w:eastAsia="en-GB"/>
              </w:rPr>
              <mc:AlternateContent>
                <mc:Choice Requires="wps">
                  <w:drawing>
                    <wp:anchor distT="0" distB="0" distL="114300" distR="114300" simplePos="0" relativeHeight="251677696" behindDoc="0" locked="0" layoutInCell="1" allowOverlap="1" wp14:anchorId="1C7D6E28" wp14:editId="3A7E3C81">
                      <wp:simplePos x="0" y="0"/>
                      <wp:positionH relativeFrom="column">
                        <wp:posOffset>4461509</wp:posOffset>
                      </wp:positionH>
                      <wp:positionV relativeFrom="paragraph">
                        <wp:posOffset>113665</wp:posOffset>
                      </wp:positionV>
                      <wp:extent cx="1895983" cy="419100"/>
                      <wp:effectExtent l="0" t="0" r="2857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895983" cy="419100"/>
                              </a:xfrm>
                              <a:prstGeom prst="rect">
                                <a:avLst/>
                              </a:prstGeom>
                              <a:solidFill>
                                <a:srgbClr val="FFFFFF"/>
                              </a:solidFill>
                              <a:ln w="9525">
                                <a:solidFill>
                                  <a:srgbClr val="000000"/>
                                </a:solidFill>
                                <a:miter lim="800000"/>
                                <a:headEnd/>
                                <a:tailEnd/>
                              </a:ln>
                            </wps:spPr>
                            <wps:txbx>
                              <w:txbxContent>
                                <w:p w14:paraId="42E05E5D" w14:textId="77777777" w:rsidR="00126C5F" w:rsidRPr="00F65C77" w:rsidRDefault="00126C5F" w:rsidP="00126C5F">
                                  <w:pPr>
                                    <w:shd w:val="clear" w:color="auto" w:fill="DDD9C3" w:themeFill="background2" w:themeFillShade="E6"/>
                                    <w:rPr>
                                      <w:sz w:val="16"/>
                                      <w:szCs w:val="16"/>
                                    </w:rPr>
                                  </w:pPr>
                                  <w:r w:rsidRPr="00B966BB">
                                    <w:rPr>
                                      <w:b/>
                                      <w:sz w:val="20"/>
                                      <w:szCs w:val="20"/>
                                    </w:rPr>
                                    <w:t xml:space="preserve">RESOURCES </w:t>
                                  </w:r>
                                  <w:r>
                                    <w:rPr>
                                      <w:b/>
                                      <w:sz w:val="16"/>
                                      <w:szCs w:val="16"/>
                                    </w:rPr>
                                    <w:t xml:space="preserve"> </w:t>
                                  </w:r>
                                  <w:r w:rsidRPr="00F65C77">
                                    <w:rPr>
                                      <w:sz w:val="16"/>
                                      <w:szCs w:val="16"/>
                                    </w:rPr>
                                    <w:t xml:space="preserve"> All required resources and equipment are provided.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7D6E28" id="_x0000_s1028" type="#_x0000_t202" style="position:absolute;left:0;text-align:left;margin-left:351.3pt;margin-top:8.95pt;width:149.3pt;height:33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">
                      <v:textbox>
                        <w:txbxContent>
                          <w:p w14:paraId="42E05E5D" w14:textId="77777777" w:rsidR="00126C5F" w:rsidRPr="00F65C77" w:rsidRDefault="00126C5F" w:rsidP="00126C5F">
                            <w:pPr>
                              <w:shd w:val="clear" w:color="auto" w:fill="DDD9C3" w:themeFill="background2" w:themeFillShade="E6"/>
                              <w:rPr>
                                <w:sz w:val="16"/>
                                <w:szCs w:val="16"/>
                              </w:rPr>
                            </w:pPr>
                            <w:r w:rsidRPr="00B966BB">
                              <w:rPr>
                                <w:b/>
                                <w:sz w:val="20"/>
                                <w:szCs w:val="20"/>
                              </w:rPr>
                              <w:t xml:space="preserve">RESOURCES </w:t>
                            </w:r>
                            <w:r>
                              <w:rPr>
                                <w:b/>
                                <w:sz w:val="16"/>
                                <w:szCs w:val="16"/>
                              </w:rPr>
                              <w:t xml:space="preserve"> </w:t>
                            </w:r>
                            <w:r w:rsidRPr="00F65C77">
                              <w:rPr>
                                <w:sz w:val="16"/>
                                <w:szCs w:val="16"/>
                              </w:rPr>
                              <w:t xml:space="preserve"> All required resources and equipment are provided. </w:t>
                            </w:r>
                          </w:p>
                        </w:txbxContent>
                      </v:textbox>
                    </v:shape>
                  </w:pict>
                </mc:Fallback>
              </mc:AlternateContent>
            </w:r>
            <w:r w:rsidRPr="00C65678">
              <w:rPr>
                <w:rFonts w:eastAsia="Times New Roman" w:cs="Times New Roman"/>
                <w:sz w:val="20"/>
                <w:szCs w:val="20"/>
              </w:rPr>
              <w:t>and make a piece of natural art</w:t>
            </w:r>
            <w:r w:rsidR="00320CCF" w:rsidRPr="00C65678">
              <w:rPr>
                <w:rFonts w:eastAsia="Times New Roman" w:cs="Arial"/>
                <w:b/>
                <w:sz w:val="20"/>
                <w:szCs w:val="20"/>
                <w:lang w:val="en-US" w:eastAsia="en-GB"/>
              </w:rPr>
              <w:t xml:space="preserve"> </w:t>
            </w:r>
          </w:p>
          <w:p w14:paraId="2376D907" w14:textId="77777777" w:rsidR="009F615D" w:rsidRPr="00C65678" w:rsidRDefault="009F615D" w:rsidP="00126C5F">
            <w:pPr>
              <w:jc w:val="both"/>
              <w:rPr>
                <w:rFonts w:eastAsia="Times New Roman" w:cs="Arial"/>
                <w:b/>
                <w:sz w:val="20"/>
                <w:szCs w:val="20"/>
                <w:lang w:val="en-US" w:eastAsia="en-GB"/>
              </w:rPr>
            </w:pPr>
          </w:p>
          <w:p w14:paraId="2170B2B1" w14:textId="77777777" w:rsidR="009F615D" w:rsidRPr="00C65678" w:rsidRDefault="009F615D" w:rsidP="00126C5F">
            <w:pPr>
              <w:jc w:val="both"/>
              <w:rPr>
                <w:rFonts w:eastAsia="Times New Roman" w:cs="Arial"/>
                <w:b/>
                <w:sz w:val="20"/>
                <w:szCs w:val="20"/>
                <w:lang w:val="en-US" w:eastAsia="en-GB"/>
              </w:rPr>
            </w:pPr>
            <w:r w:rsidRPr="00C65678">
              <w:rPr>
                <w:rFonts w:eastAsia="Times New Roman" w:cs="Arial"/>
                <w:b/>
                <w:sz w:val="20"/>
                <w:szCs w:val="20"/>
                <w:lang w:val="en-US" w:eastAsia="en-GB"/>
              </w:rPr>
              <w:t xml:space="preserve">Pollination </w:t>
            </w:r>
          </w:p>
          <w:p w14:paraId="7B83FF46" w14:textId="1CA3BAC5" w:rsidR="009F615D" w:rsidRPr="00C65678" w:rsidRDefault="0055740C" w:rsidP="009F615D">
            <w:pPr>
              <w:numPr>
                <w:ilvl w:val="0"/>
                <w:numId w:val="20"/>
              </w:numPr>
              <w:rPr>
                <w:rFonts w:eastAsia="Times New Roman" w:cs="Times New Roman"/>
                <w:sz w:val="20"/>
                <w:szCs w:val="20"/>
              </w:rPr>
            </w:pPr>
            <w:r w:rsidRPr="00C65678">
              <w:rPr>
                <w:rFonts w:eastAsia="Times New Roman" w:cs="Arial"/>
                <w:noProof/>
                <w:sz w:val="20"/>
                <w:szCs w:val="20"/>
                <w:lang w:eastAsia="en-GB"/>
              </w:rPr>
              <mc:AlternateContent>
                <mc:Choice Requires="wps">
                  <w:drawing>
                    <wp:anchor distT="0" distB="0" distL="114300" distR="114300" simplePos="0" relativeHeight="251668480" behindDoc="0" locked="0" layoutInCell="1" allowOverlap="1" wp14:anchorId="488EF960" wp14:editId="0AD089E6">
                      <wp:simplePos x="0" y="0"/>
                      <wp:positionH relativeFrom="column">
                        <wp:posOffset>4461509</wp:posOffset>
                      </wp:positionH>
                      <wp:positionV relativeFrom="paragraph">
                        <wp:posOffset>111760</wp:posOffset>
                      </wp:positionV>
                      <wp:extent cx="1882775" cy="734060"/>
                      <wp:effectExtent l="0" t="0" r="22225" b="2794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882775" cy="734060"/>
                              </a:xfrm>
                              <a:prstGeom prst="rect">
                                <a:avLst/>
                              </a:prstGeom>
                              <a:solidFill>
                                <a:srgbClr val="FFFFFF"/>
                              </a:solidFill>
                              <a:ln w="9525">
                                <a:solidFill>
                                  <a:srgbClr val="000000"/>
                                </a:solidFill>
                                <a:miter lim="800000"/>
                                <a:headEnd/>
                                <a:tailEnd/>
                              </a:ln>
                            </wps:spPr>
                            <wps:txbx>
                              <w:txbxContent>
                                <w:p w14:paraId="389E8F47" w14:textId="5040CDD0" w:rsidR="00C05370" w:rsidRDefault="0001674E" w:rsidP="003B14BF">
                                  <w:pPr>
                                    <w:shd w:val="clear" w:color="auto" w:fill="DDD9C3" w:themeFill="background2" w:themeFillShade="E6"/>
                                    <w:rPr>
                                      <w:sz w:val="16"/>
                                      <w:szCs w:val="16"/>
                                    </w:rPr>
                                  </w:pPr>
                                  <w:r w:rsidRPr="00B966BB">
                                    <w:rPr>
                                      <w:b/>
                                      <w:sz w:val="20"/>
                                      <w:szCs w:val="20"/>
                                    </w:rPr>
                                    <w:t xml:space="preserve">BEHAVIOUR  </w:t>
                                  </w:r>
                                  <w:r w:rsidRPr="00F65C77">
                                    <w:rPr>
                                      <w:sz w:val="16"/>
                                      <w:szCs w:val="16"/>
                                    </w:rPr>
                                    <w:t xml:space="preserve"> Teachers are</w:t>
                                  </w:r>
                                  <w:r w:rsidR="0055740C">
                                    <w:rPr>
                                      <w:sz w:val="16"/>
                                      <w:szCs w:val="16"/>
                                    </w:rPr>
                                    <w:t xml:space="preserve"> responsible for good behaviour</w:t>
                                  </w:r>
                                  <w:r w:rsidR="00B8667E">
                                    <w:rPr>
                                      <w:sz w:val="16"/>
                                      <w:szCs w:val="16"/>
                                    </w:rPr>
                                    <w:t xml:space="preserve">                                                                                                                                                                                                                                                                                                                                                                                                                                                                                                                                                                                                                                                                                                                                                                                                                                                                                                                                                                                                                                                                                                                                                                                                                                                                                                                                                                                                                                                                                                                                                                                                                                                                                                                                                                                                                                                                                                                                                                                                                                                                                                                                                                                                                                                                                                                                                                                                                                                                                                                                                                                                                                                                                                                                                                                                                                                                                                                                                                                                                                                                                                                                                                                                                                                                                                                                                                                                                                                                                                                                                                                                                                                                                                                                                                                                                                                              </w:t>
                                  </w:r>
                                  <w:r w:rsidR="00B525A0">
                                    <w:rPr>
                                      <w:sz w:val="16"/>
                                      <w:szCs w:val="16"/>
                                    </w:rPr>
                                    <w:t>throughout their visit</w:t>
                                  </w:r>
                                  <w:r w:rsidRPr="00F65C77">
                                    <w:rPr>
                                      <w:sz w:val="16"/>
                                      <w:szCs w:val="16"/>
                                    </w:rPr>
                                    <w:t xml:space="preserve"> </w:t>
                                  </w:r>
                                  <w:r w:rsidR="00B525A0">
                                    <w:rPr>
                                      <w:sz w:val="16"/>
                                      <w:szCs w:val="16"/>
                                    </w:rPr>
                                    <w:t xml:space="preserve">including </w:t>
                                  </w:r>
                                  <w:r w:rsidRPr="00F65C77">
                                    <w:rPr>
                                      <w:sz w:val="16"/>
                                      <w:szCs w:val="16"/>
                                    </w:rPr>
                                    <w:t>lunchtime supervision</w:t>
                                  </w:r>
                                  <w:r w:rsidR="00C05370">
                                    <w:rPr>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8EF960" id="_x0000_s1030" type="#_x0000_t202" style="position:absolute;left:0;text-align:left;margin-left:351.3pt;margin-top:8.8pt;width:148.25pt;height:57.8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">
                      <v:textbox>
                        <w:txbxContent>
                          <w:p w14:paraId="389E8F47" w14:textId="5040CDD0" w:rsidR="00C05370" w:rsidRDefault="0001674E" w:rsidP="003B14BF">
                            <w:pPr>
                              <w:shd w:val="clear" w:color="auto" w:fill="DDD9C3" w:themeFill="background2" w:themeFillShade="E6"/>
                              <w:rPr>
                                <w:sz w:val="16"/>
                                <w:szCs w:val="16"/>
                              </w:rPr>
                            </w:pPr>
                            <w:r w:rsidRPr="00B966BB">
                              <w:rPr>
                                <w:b/>
                                <w:sz w:val="20"/>
                                <w:szCs w:val="20"/>
                              </w:rPr>
                              <w:t xml:space="preserve">BEHAVIOUR  </w:t>
                            </w:r>
                            <w:r w:rsidRPr="00F65C77">
                              <w:rPr>
                                <w:sz w:val="16"/>
                                <w:szCs w:val="16"/>
                              </w:rPr>
                              <w:t xml:space="preserve"> Teachers are</w:t>
                            </w:r>
                            <w:r w:rsidR="0055740C">
                              <w:rPr>
                                <w:sz w:val="16"/>
                                <w:szCs w:val="16"/>
                              </w:rPr>
                              <w:t xml:space="preserve"> responsible for good behaviour</w:t>
                            </w:r>
                            <w:r w:rsidR="00B8667E">
                              <w:rPr>
                                <w:sz w:val="16"/>
                                <w:szCs w:val="16"/>
                              </w:rPr>
                              <w:t xml:space="preserve">                                                                                                                                                                                                                                                                                                                                                                                                                                                                                                                                                                                                                                                                                                                                                                                                                                                                                                                                                                                                                                                                                                                                                                                                                                                                                                                                                                                                                                                                                                                                                                                                                                                                                                                                                                                                                                                                                                                                                                                                                                                                                                                                                                                                                                                                                                                                                                                                                                                                                                                                                                                                                                                                                                                                                                                                                                                                                                                                                                                                                                                                                                                                                                                                                                                                                                                                                                                                                                                                                                                                                                                                                                                                                                                                                                                                                                                              </w:t>
                            </w:r>
                            <w:r w:rsidR="00B525A0">
                              <w:rPr>
                                <w:sz w:val="16"/>
                                <w:szCs w:val="16"/>
                              </w:rPr>
                              <w:t>throughout their visit</w:t>
                            </w:r>
                            <w:r w:rsidRPr="00F65C77">
                              <w:rPr>
                                <w:sz w:val="16"/>
                                <w:szCs w:val="16"/>
                              </w:rPr>
                              <w:t xml:space="preserve"> </w:t>
                            </w:r>
                            <w:r w:rsidR="00B525A0">
                              <w:rPr>
                                <w:sz w:val="16"/>
                                <w:szCs w:val="16"/>
                              </w:rPr>
                              <w:t xml:space="preserve">including </w:t>
                            </w:r>
                            <w:r w:rsidRPr="00F65C77">
                              <w:rPr>
                                <w:sz w:val="16"/>
                                <w:szCs w:val="16"/>
                              </w:rPr>
                              <w:t>lunchtime supervision</w:t>
                            </w:r>
                            <w:r w:rsidR="00C05370">
                              <w:rPr>
                                <w:sz w:val="16"/>
                                <w:szCs w:val="16"/>
                              </w:rPr>
                              <w:t>.</w:t>
                            </w:r>
                          </w:p>
                        </w:txbxContent>
                      </v:textbox>
                    </v:shape>
                  </w:pict>
                </mc:Fallback>
              </mc:AlternateContent>
            </w:r>
            <w:r w:rsidR="009F615D" w:rsidRPr="00C65678">
              <w:rPr>
                <w:rFonts w:eastAsia="Times New Roman" w:cs="Times New Roman"/>
                <w:sz w:val="20"/>
                <w:szCs w:val="20"/>
              </w:rPr>
              <w:t xml:space="preserve">Introduction to </w:t>
            </w:r>
            <w:r w:rsidR="009F615D" w:rsidRPr="00C65678">
              <w:rPr>
                <w:rFonts w:eastAsia="Times New Roman" w:cs="Times New Roman"/>
                <w:b/>
                <w:sz w:val="20"/>
                <w:szCs w:val="20"/>
              </w:rPr>
              <w:t>pollination</w:t>
            </w:r>
          </w:p>
          <w:p w14:paraId="11E50B81" w14:textId="5ACA441C" w:rsidR="009F615D" w:rsidRPr="00C65678" w:rsidRDefault="009F615D" w:rsidP="009F615D">
            <w:pPr>
              <w:numPr>
                <w:ilvl w:val="0"/>
                <w:numId w:val="20"/>
              </w:numPr>
              <w:rPr>
                <w:rFonts w:eastAsia="Times New Roman" w:cs="Times New Roman"/>
                <w:sz w:val="20"/>
                <w:szCs w:val="20"/>
              </w:rPr>
            </w:pPr>
            <w:r w:rsidRPr="00C65678">
              <w:rPr>
                <w:rFonts w:eastAsia="Times New Roman" w:cs="Times New Roman"/>
                <w:sz w:val="20"/>
                <w:szCs w:val="20"/>
              </w:rPr>
              <w:t xml:space="preserve">Play </w:t>
            </w:r>
            <w:r w:rsidR="009078AB" w:rsidRPr="00C65678">
              <w:rPr>
                <w:rFonts w:eastAsia="Times New Roman" w:cs="Times New Roman"/>
                <w:b/>
                <w:sz w:val="20"/>
                <w:szCs w:val="20"/>
              </w:rPr>
              <w:t>‘P</w:t>
            </w:r>
            <w:r w:rsidRPr="00C65678">
              <w:rPr>
                <w:rFonts w:eastAsia="Times New Roman" w:cs="Times New Roman"/>
                <w:b/>
                <w:sz w:val="20"/>
                <w:szCs w:val="20"/>
              </w:rPr>
              <w:t>ollination game</w:t>
            </w:r>
            <w:r w:rsidR="009078AB" w:rsidRPr="00C65678">
              <w:rPr>
                <w:rFonts w:eastAsia="Times New Roman" w:cs="Times New Roman"/>
                <w:b/>
                <w:sz w:val="20"/>
                <w:szCs w:val="20"/>
              </w:rPr>
              <w:t>’</w:t>
            </w:r>
            <w:r w:rsidRPr="00C65678">
              <w:rPr>
                <w:rFonts w:eastAsia="Times New Roman" w:cs="Times New Roman"/>
                <w:sz w:val="20"/>
                <w:szCs w:val="20"/>
              </w:rPr>
              <w:t xml:space="preserve"> – a fun way to demonstrate how pollen is moved</w:t>
            </w:r>
          </w:p>
          <w:p w14:paraId="1AF71D12" w14:textId="77777777" w:rsidR="009F615D" w:rsidRPr="00C65678" w:rsidRDefault="009F615D" w:rsidP="009F615D">
            <w:pPr>
              <w:ind w:left="709"/>
              <w:rPr>
                <w:rFonts w:eastAsia="Times New Roman" w:cs="Times New Roman"/>
                <w:sz w:val="20"/>
                <w:szCs w:val="20"/>
              </w:rPr>
            </w:pPr>
            <w:r w:rsidRPr="00C65678">
              <w:rPr>
                <w:rFonts w:eastAsia="Times New Roman" w:cs="Times New Roman"/>
                <w:sz w:val="20"/>
                <w:szCs w:val="20"/>
              </w:rPr>
              <w:t xml:space="preserve">         between flowers and why</w:t>
            </w:r>
          </w:p>
          <w:p w14:paraId="152300C7" w14:textId="77777777" w:rsidR="009F615D" w:rsidRPr="00C65678" w:rsidRDefault="009F615D" w:rsidP="00126C5F">
            <w:pPr>
              <w:jc w:val="both"/>
              <w:rPr>
                <w:rFonts w:eastAsia="Times New Roman" w:cs="Arial"/>
                <w:b/>
                <w:sz w:val="20"/>
                <w:szCs w:val="20"/>
                <w:lang w:val="en-US" w:eastAsia="en-GB"/>
              </w:rPr>
            </w:pPr>
          </w:p>
          <w:p w14:paraId="7AE17F79" w14:textId="2F2B2E52" w:rsidR="009F615D" w:rsidRPr="00C65678" w:rsidRDefault="009F615D" w:rsidP="009F615D">
            <w:pPr>
              <w:rPr>
                <w:rFonts w:eastAsia="Times New Roman" w:cs="Times New Roman"/>
                <w:b/>
                <w:sz w:val="20"/>
                <w:szCs w:val="20"/>
              </w:rPr>
            </w:pPr>
            <w:r w:rsidRPr="00C65678">
              <w:rPr>
                <w:rFonts w:eastAsia="Times New Roman" w:cs="Times New Roman"/>
                <w:b/>
                <w:sz w:val="20"/>
                <w:szCs w:val="20"/>
              </w:rPr>
              <w:t xml:space="preserve">Seed planting </w:t>
            </w:r>
          </w:p>
          <w:p w14:paraId="37E4331A" w14:textId="0C16CF9F" w:rsidR="009F615D" w:rsidRPr="00C65678" w:rsidRDefault="009F615D" w:rsidP="009F615D">
            <w:pPr>
              <w:numPr>
                <w:ilvl w:val="0"/>
                <w:numId w:val="20"/>
              </w:numPr>
              <w:rPr>
                <w:rFonts w:eastAsia="Times New Roman" w:cs="Times New Roman"/>
                <w:sz w:val="20"/>
                <w:szCs w:val="20"/>
              </w:rPr>
            </w:pPr>
            <w:r w:rsidRPr="00C65678">
              <w:rPr>
                <w:rFonts w:eastAsia="Times New Roman" w:cs="Times New Roman"/>
                <w:sz w:val="20"/>
                <w:szCs w:val="20"/>
              </w:rPr>
              <w:t>Plant a seed to grow at school/home</w:t>
            </w:r>
          </w:p>
          <w:p w14:paraId="55712F28" w14:textId="77777777" w:rsidR="009F615D" w:rsidRPr="00C65678" w:rsidRDefault="009F615D" w:rsidP="009F615D">
            <w:pPr>
              <w:rPr>
                <w:rFonts w:eastAsia="Times New Roman" w:cs="Times New Roman"/>
                <w:sz w:val="20"/>
                <w:szCs w:val="20"/>
              </w:rPr>
            </w:pPr>
          </w:p>
          <w:p w14:paraId="722AF050" w14:textId="77777777" w:rsidR="009F615D" w:rsidRPr="00C65678" w:rsidRDefault="009F615D" w:rsidP="00126C5F">
            <w:pPr>
              <w:jc w:val="both"/>
              <w:rPr>
                <w:rFonts w:eastAsia="Times New Roman" w:cs="Arial"/>
                <w:b/>
                <w:sz w:val="20"/>
                <w:szCs w:val="20"/>
                <w:lang w:val="en-US" w:eastAsia="en-GB"/>
              </w:rPr>
            </w:pPr>
          </w:p>
          <w:p w14:paraId="745224A5" w14:textId="77777777" w:rsidR="009F615D" w:rsidRPr="00C65678" w:rsidRDefault="009F615D" w:rsidP="00126C5F">
            <w:pPr>
              <w:jc w:val="both"/>
              <w:rPr>
                <w:rFonts w:eastAsia="Times New Roman" w:cs="Arial"/>
                <w:b/>
                <w:sz w:val="20"/>
                <w:szCs w:val="20"/>
                <w:lang w:val="en-US" w:eastAsia="en-GB"/>
              </w:rPr>
            </w:pPr>
          </w:p>
          <w:p w14:paraId="0E54CA40" w14:textId="77777777" w:rsidR="009F615D" w:rsidRPr="00C65678" w:rsidRDefault="009F615D" w:rsidP="00126C5F">
            <w:pPr>
              <w:jc w:val="both"/>
              <w:rPr>
                <w:rFonts w:eastAsia="Times New Roman" w:cs="Arial"/>
                <w:sz w:val="20"/>
                <w:szCs w:val="20"/>
                <w:lang w:val="en-US" w:eastAsia="en-GB"/>
              </w:rPr>
            </w:pPr>
          </w:p>
          <w:p w14:paraId="65DFB9E9" w14:textId="77777777" w:rsidR="00126C5F" w:rsidRPr="00C65678" w:rsidRDefault="00126C5F" w:rsidP="00126C5F">
            <w:pPr>
              <w:jc w:val="both"/>
              <w:rPr>
                <w:rFonts w:eastAsia="Times New Roman" w:cs="Arial"/>
                <w:sz w:val="20"/>
                <w:szCs w:val="20"/>
                <w:lang w:val="en-US" w:eastAsia="en-GB"/>
              </w:rPr>
            </w:pPr>
          </w:p>
          <w:p w14:paraId="52EC167B" w14:textId="77777777" w:rsidR="00126C5F" w:rsidRPr="00C65678" w:rsidRDefault="009F615D" w:rsidP="00126C5F">
            <w:pPr>
              <w:jc w:val="both"/>
              <w:rPr>
                <w:rFonts w:eastAsia="Times New Roman" w:cs="Arial"/>
                <w:b/>
                <w:sz w:val="20"/>
                <w:szCs w:val="20"/>
                <w:lang w:val="en-US" w:eastAsia="en-GB"/>
              </w:rPr>
            </w:pPr>
            <w:r w:rsidRPr="00C65678">
              <w:rPr>
                <w:rFonts w:eastAsia="Times New Roman" w:cs="Arial"/>
                <w:b/>
                <w:sz w:val="20"/>
                <w:szCs w:val="20"/>
                <w:lang w:val="en-US" w:eastAsia="en-GB"/>
              </w:rPr>
              <w:t>I</w:t>
            </w:r>
            <w:r w:rsidR="00126C5F" w:rsidRPr="00C65678">
              <w:rPr>
                <w:rFonts w:eastAsia="Times New Roman" w:cs="Arial"/>
                <w:b/>
                <w:sz w:val="20"/>
                <w:szCs w:val="20"/>
                <w:lang w:val="en-US" w:eastAsia="en-GB"/>
              </w:rPr>
              <w:t>ntroduction to the senses:</w:t>
            </w:r>
          </w:p>
          <w:p w14:paraId="462749AB" w14:textId="77777777" w:rsidR="00126C5F" w:rsidRPr="00C65678" w:rsidRDefault="00126C5F" w:rsidP="00126C5F">
            <w:pPr>
              <w:jc w:val="both"/>
              <w:rPr>
                <w:rFonts w:eastAsia="Times New Roman" w:cs="Arial"/>
                <w:b/>
                <w:sz w:val="20"/>
                <w:szCs w:val="20"/>
                <w:lang w:val="en-US" w:eastAsia="en-GB"/>
              </w:rPr>
            </w:pPr>
          </w:p>
          <w:p w14:paraId="6C420EEB" w14:textId="77777777" w:rsidR="00126C5F" w:rsidRPr="00C65678" w:rsidRDefault="00126C5F" w:rsidP="00126C5F">
            <w:pPr>
              <w:pStyle w:val="ListParagraph"/>
              <w:numPr>
                <w:ilvl w:val="0"/>
                <w:numId w:val="22"/>
              </w:numPr>
              <w:jc w:val="both"/>
              <w:rPr>
                <w:rFonts w:eastAsia="Times New Roman" w:cs="Arial"/>
                <w:sz w:val="20"/>
                <w:szCs w:val="20"/>
                <w:lang w:val="en-US" w:eastAsia="en-GB"/>
              </w:rPr>
            </w:pPr>
            <w:r w:rsidRPr="00C65678">
              <w:rPr>
                <w:rFonts w:eastAsia="Times New Roman" w:cs="Arial"/>
                <w:sz w:val="20"/>
                <w:szCs w:val="20"/>
                <w:lang w:val="en-US" w:eastAsia="en-GB"/>
              </w:rPr>
              <w:t>Introduction to the five senses as ‘special powers’ which are going to be used</w:t>
            </w:r>
          </w:p>
          <w:p w14:paraId="3D43397E" w14:textId="35AF987D" w:rsidR="00126C5F" w:rsidRPr="00C65678" w:rsidRDefault="002C505C" w:rsidP="00126C5F">
            <w:pPr>
              <w:ind w:left="720"/>
              <w:jc w:val="both"/>
              <w:rPr>
                <w:rFonts w:eastAsia="Times New Roman" w:cs="Arial"/>
                <w:sz w:val="20"/>
                <w:szCs w:val="20"/>
                <w:lang w:val="en-US" w:eastAsia="en-GB"/>
              </w:rPr>
            </w:pPr>
            <w:r w:rsidRPr="00C65678">
              <w:rPr>
                <w:rFonts w:ascii="Arial" w:eastAsia="Times New Roman" w:hAnsi="Arial" w:cs="Times New Roman"/>
                <w:i/>
                <w:noProof/>
                <w:sz w:val="20"/>
                <w:szCs w:val="20"/>
                <w:lang w:eastAsia="en-GB"/>
              </w:rPr>
              <mc:AlternateContent>
                <mc:Choice Requires="wps">
                  <w:drawing>
                    <wp:anchor distT="0" distB="0" distL="114300" distR="114300" simplePos="0" relativeHeight="251675648" behindDoc="0" locked="0" layoutInCell="1" allowOverlap="1" wp14:anchorId="53B8CC0D" wp14:editId="7378DFA4">
                      <wp:simplePos x="0" y="0"/>
                      <wp:positionH relativeFrom="column">
                        <wp:posOffset>4428490</wp:posOffset>
                      </wp:positionH>
                      <wp:positionV relativeFrom="paragraph">
                        <wp:posOffset>18952</wp:posOffset>
                      </wp:positionV>
                      <wp:extent cx="1927420" cy="636905"/>
                      <wp:effectExtent l="0" t="0" r="15875" b="1079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7420" cy="636905"/>
                              </a:xfrm>
                              <a:prstGeom prst="rect">
                                <a:avLst/>
                              </a:prstGeom>
                              <a:solidFill>
                                <a:srgbClr val="FFFFFF"/>
                              </a:solidFill>
                              <a:ln w="9525">
                                <a:solidFill>
                                  <a:srgbClr val="000000"/>
                                </a:solidFill>
                                <a:miter lim="800000"/>
                                <a:headEnd/>
                                <a:tailEnd/>
                              </a:ln>
                            </wps:spPr>
                            <wps:txbx>
                              <w:txbxContent>
                                <w:p w14:paraId="6632A8E7" w14:textId="77777777" w:rsidR="00997B3A" w:rsidRPr="00B966BB" w:rsidRDefault="00997B3A" w:rsidP="00997B3A">
                                  <w:pPr>
                                    <w:shd w:val="clear" w:color="auto" w:fill="DDD9C3" w:themeFill="background2" w:themeFillShade="E6"/>
                                    <w:rPr>
                                      <w:sz w:val="18"/>
                                      <w:szCs w:val="18"/>
                                    </w:rPr>
                                  </w:pPr>
                                  <w:r w:rsidRPr="00B966BB">
                                    <w:rPr>
                                      <w:b/>
                                      <w:sz w:val="20"/>
                                      <w:szCs w:val="20"/>
                                    </w:rPr>
                                    <w:t>WASTE AND RECYLING</w:t>
                                  </w:r>
                                  <w:r w:rsidRPr="00B966BB">
                                    <w:rPr>
                                      <w:sz w:val="18"/>
                                      <w:szCs w:val="18"/>
                                    </w:rPr>
                                    <w:t xml:space="preserve">   </w:t>
                                  </w:r>
                                  <w:r w:rsidRPr="009A156D">
                                    <w:rPr>
                                      <w:sz w:val="16"/>
                                      <w:szCs w:val="16"/>
                                    </w:rPr>
                                    <w:t>Please see our website regarding lunch waste and our recycling policies</w:t>
                                  </w:r>
                                  <w:r w:rsidRPr="00B966BB">
                                    <w:rPr>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B8CC0D" id="_x0000_s1031" type="#_x0000_t202" style="position:absolute;left:0;text-align:left;margin-left:348.7pt;margin-top:1.5pt;width:151.75pt;height:50.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">
                      <v:textbox>
                        <w:txbxContent>
                          <w:p w14:paraId="6632A8E7" w14:textId="77777777" w:rsidR="00997B3A" w:rsidRPr="00B966BB" w:rsidRDefault="00997B3A" w:rsidP="00997B3A">
                            <w:pPr>
                              <w:shd w:val="clear" w:color="auto" w:fill="DDD9C3" w:themeFill="background2" w:themeFillShade="E6"/>
                              <w:rPr>
                                <w:sz w:val="18"/>
                                <w:szCs w:val="18"/>
                              </w:rPr>
                            </w:pPr>
                            <w:r w:rsidRPr="00B966BB">
                              <w:rPr>
                                <w:b/>
                                <w:sz w:val="20"/>
                                <w:szCs w:val="20"/>
                              </w:rPr>
                              <w:t>WASTE AND RECYLING</w:t>
                            </w:r>
                            <w:r w:rsidRPr="00B966BB">
                              <w:rPr>
                                <w:sz w:val="18"/>
                                <w:szCs w:val="18"/>
                              </w:rPr>
                              <w:t xml:space="preserve">   </w:t>
                            </w:r>
                            <w:r w:rsidRPr="009A156D">
                              <w:rPr>
                                <w:sz w:val="16"/>
                                <w:szCs w:val="16"/>
                              </w:rPr>
                              <w:t>Please see our website regarding lunch waste and our recycling policies</w:t>
                            </w:r>
                            <w:r w:rsidRPr="00B966BB">
                              <w:rPr>
                                <w:sz w:val="18"/>
                                <w:szCs w:val="18"/>
                              </w:rPr>
                              <w:t>.</w:t>
                            </w:r>
                          </w:p>
                        </w:txbxContent>
                      </v:textbox>
                    </v:shape>
                  </w:pict>
                </mc:Fallback>
              </mc:AlternateContent>
            </w:r>
            <w:r w:rsidR="00126C5F" w:rsidRPr="00C65678">
              <w:rPr>
                <w:rFonts w:eastAsia="Times New Roman" w:cs="Arial"/>
                <w:sz w:val="20"/>
                <w:szCs w:val="20"/>
                <w:lang w:val="en-US" w:eastAsia="en-GB"/>
              </w:rPr>
              <w:t xml:space="preserve">to help the </w:t>
            </w:r>
            <w:r w:rsidR="008F04C3" w:rsidRPr="00C65678">
              <w:rPr>
                <w:rFonts w:eastAsia="Times New Roman" w:cs="Arial"/>
                <w:sz w:val="20"/>
                <w:szCs w:val="20"/>
                <w:lang w:val="en-US" w:eastAsia="en-GB"/>
              </w:rPr>
              <w:t>students</w:t>
            </w:r>
            <w:r w:rsidR="00126C5F" w:rsidRPr="00C65678">
              <w:rPr>
                <w:rFonts w:eastAsia="Times New Roman" w:cs="Arial"/>
                <w:sz w:val="20"/>
                <w:szCs w:val="20"/>
                <w:lang w:val="en-US" w:eastAsia="en-GB"/>
              </w:rPr>
              <w:t xml:space="preserve"> learn about the natural world of the Lee Valley Park</w:t>
            </w:r>
          </w:p>
          <w:p w14:paraId="570174CF" w14:textId="77777777" w:rsidR="00126C5F" w:rsidRPr="00C65678" w:rsidRDefault="00126C5F" w:rsidP="00126C5F">
            <w:pPr>
              <w:pStyle w:val="ListParagraph"/>
              <w:numPr>
                <w:ilvl w:val="0"/>
                <w:numId w:val="22"/>
              </w:numPr>
              <w:jc w:val="both"/>
              <w:rPr>
                <w:rFonts w:eastAsia="Times New Roman" w:cs="Arial"/>
                <w:sz w:val="20"/>
                <w:szCs w:val="20"/>
                <w:lang w:val="en-US" w:eastAsia="en-GB"/>
              </w:rPr>
            </w:pPr>
            <w:r w:rsidRPr="00C65678">
              <w:rPr>
                <w:rFonts w:eastAsia="Times New Roman" w:cs="Arial"/>
                <w:sz w:val="20"/>
                <w:szCs w:val="20"/>
                <w:lang w:val="en-US" w:eastAsia="en-GB"/>
              </w:rPr>
              <w:t xml:space="preserve">Using plants as a resource, the students discuss how the senses can be </w:t>
            </w:r>
          </w:p>
          <w:p w14:paraId="6DEB0176" w14:textId="77777777" w:rsidR="00126C5F" w:rsidRPr="00C65678" w:rsidRDefault="00126C5F" w:rsidP="00126C5F">
            <w:pPr>
              <w:ind w:left="360"/>
              <w:jc w:val="both"/>
              <w:rPr>
                <w:rFonts w:eastAsia="Times New Roman" w:cs="Arial"/>
                <w:sz w:val="20"/>
                <w:szCs w:val="20"/>
                <w:lang w:val="en-US" w:eastAsia="en-GB"/>
              </w:rPr>
            </w:pPr>
            <w:r w:rsidRPr="00C65678">
              <w:rPr>
                <w:rFonts w:eastAsia="Times New Roman" w:cs="Arial"/>
                <w:sz w:val="20"/>
                <w:szCs w:val="20"/>
                <w:lang w:val="en-US" w:eastAsia="en-GB"/>
              </w:rPr>
              <w:t xml:space="preserve">       used to learn about the natural world</w:t>
            </w:r>
          </w:p>
          <w:p w14:paraId="6BA40B05" w14:textId="77777777" w:rsidR="00126C5F" w:rsidRPr="00C65678" w:rsidRDefault="00126C5F" w:rsidP="00126C5F">
            <w:pPr>
              <w:jc w:val="both"/>
              <w:rPr>
                <w:rFonts w:eastAsia="Times New Roman" w:cs="Arial"/>
                <w:sz w:val="20"/>
                <w:szCs w:val="20"/>
                <w:lang w:val="en-US" w:eastAsia="en-GB"/>
              </w:rPr>
            </w:pPr>
          </w:p>
          <w:p w14:paraId="0F47A21A" w14:textId="77777777" w:rsidR="00126C5F" w:rsidRPr="00C65678" w:rsidRDefault="002C505C" w:rsidP="00126C5F">
            <w:pPr>
              <w:jc w:val="both"/>
              <w:rPr>
                <w:rFonts w:eastAsia="Times New Roman" w:cs="Arial"/>
                <w:b/>
                <w:sz w:val="20"/>
                <w:szCs w:val="20"/>
                <w:lang w:val="en-US" w:eastAsia="en-GB"/>
              </w:rPr>
            </w:pPr>
            <w:r w:rsidRPr="00C65678">
              <w:rPr>
                <w:rFonts w:eastAsia="Times New Roman" w:cs="Arial"/>
                <w:noProof/>
                <w:lang w:eastAsia="en-GB"/>
              </w:rPr>
              <mc:AlternateContent>
                <mc:Choice Requires="wps">
                  <w:drawing>
                    <wp:anchor distT="0" distB="0" distL="114300" distR="114300" simplePos="0" relativeHeight="251670528" behindDoc="0" locked="0" layoutInCell="1" allowOverlap="1" wp14:anchorId="11CE3D6D" wp14:editId="66787BB8">
                      <wp:simplePos x="0" y="0"/>
                      <wp:positionH relativeFrom="column">
                        <wp:posOffset>4455160</wp:posOffset>
                      </wp:positionH>
                      <wp:positionV relativeFrom="paragraph">
                        <wp:posOffset>140335</wp:posOffset>
                      </wp:positionV>
                      <wp:extent cx="1879600" cy="717550"/>
                      <wp:effectExtent l="0" t="0" r="25400" b="2540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9600" cy="717550"/>
                              </a:xfrm>
                              <a:prstGeom prst="rect">
                                <a:avLst/>
                              </a:prstGeom>
                              <a:solidFill>
                                <a:srgbClr val="FFFFFF"/>
                              </a:solidFill>
                              <a:ln w="9525">
                                <a:solidFill>
                                  <a:srgbClr val="000000"/>
                                </a:solidFill>
                                <a:miter lim="800000"/>
                                <a:headEnd/>
                                <a:tailEnd/>
                              </a:ln>
                            </wps:spPr>
                            <wps:txbx>
                              <w:txbxContent>
                                <w:p w14:paraId="031F444F" w14:textId="629DE5E3" w:rsidR="006F7C47" w:rsidRDefault="008C27F9" w:rsidP="003B14BF">
                                  <w:pPr>
                                    <w:shd w:val="clear" w:color="auto" w:fill="DDD9C3" w:themeFill="background2" w:themeFillShade="E6"/>
                                    <w:spacing w:after="0"/>
                                    <w:rPr>
                                      <w:sz w:val="16"/>
                                      <w:szCs w:val="16"/>
                                    </w:rPr>
                                  </w:pPr>
                                  <w:r w:rsidRPr="00B966BB">
                                    <w:rPr>
                                      <w:b/>
                                      <w:sz w:val="20"/>
                                      <w:szCs w:val="20"/>
                                    </w:rPr>
                                    <w:t>POST VISIT</w:t>
                                  </w:r>
                                  <w:r w:rsidR="00606833">
                                    <w:rPr>
                                      <w:b/>
                                      <w:sz w:val="18"/>
                                      <w:szCs w:val="18"/>
                                    </w:rPr>
                                    <w:t xml:space="preserve">   </w:t>
                                  </w:r>
                                  <w:r w:rsidR="00ED1C7E" w:rsidRPr="0055740C">
                                    <w:rPr>
                                      <w:sz w:val="16"/>
                                      <w:szCs w:val="16"/>
                                    </w:rPr>
                                    <w:t>Students</w:t>
                                  </w:r>
                                  <w:r w:rsidR="006F7C47" w:rsidRPr="00C23703">
                                    <w:rPr>
                                      <w:sz w:val="16"/>
                                      <w:szCs w:val="16"/>
                                    </w:rPr>
                                    <w:t xml:space="preserve"> </w:t>
                                  </w:r>
                                  <w:r w:rsidR="0025750E" w:rsidRPr="00C23703">
                                    <w:rPr>
                                      <w:sz w:val="16"/>
                                      <w:szCs w:val="16"/>
                                    </w:rPr>
                                    <w:t xml:space="preserve">can </w:t>
                                  </w:r>
                                  <w:r w:rsidR="00AC5285" w:rsidRPr="00C23703">
                                    <w:rPr>
                                      <w:sz w:val="16"/>
                                      <w:szCs w:val="16"/>
                                    </w:rPr>
                                    <w:t>send</w:t>
                                  </w:r>
                                  <w:r w:rsidR="00FB3E49" w:rsidRPr="00C23703">
                                    <w:rPr>
                                      <w:sz w:val="16"/>
                                      <w:szCs w:val="16"/>
                                    </w:rPr>
                                    <w:t xml:space="preserve"> </w:t>
                                  </w:r>
                                  <w:r w:rsidR="00AC5285" w:rsidRPr="00C23703">
                                    <w:rPr>
                                      <w:sz w:val="16"/>
                                      <w:szCs w:val="16"/>
                                    </w:rPr>
                                    <w:t>their</w:t>
                                  </w:r>
                                  <w:r w:rsidR="007E2532" w:rsidRPr="00C23703">
                                    <w:rPr>
                                      <w:sz w:val="16"/>
                                      <w:szCs w:val="16"/>
                                    </w:rPr>
                                    <w:t xml:space="preserve"> trip</w:t>
                                  </w:r>
                                  <w:r w:rsidR="00AC5285" w:rsidRPr="00C23703">
                                    <w:rPr>
                                      <w:sz w:val="16"/>
                                      <w:szCs w:val="16"/>
                                    </w:rPr>
                                    <w:t xml:space="preserve"> inspired</w:t>
                                  </w:r>
                                  <w:r w:rsidR="0025750E" w:rsidRPr="00C23703">
                                    <w:rPr>
                                      <w:sz w:val="16"/>
                                      <w:szCs w:val="16"/>
                                    </w:rPr>
                                    <w:t xml:space="preserve"> letters,</w:t>
                                  </w:r>
                                  <w:r w:rsidR="00AC5285" w:rsidRPr="00C23703">
                                    <w:rPr>
                                      <w:sz w:val="16"/>
                                      <w:szCs w:val="16"/>
                                    </w:rPr>
                                    <w:t xml:space="preserve"> poems</w:t>
                                  </w:r>
                                  <w:r w:rsidR="00FB3E49" w:rsidRPr="00C23703">
                                    <w:rPr>
                                      <w:sz w:val="16"/>
                                      <w:szCs w:val="16"/>
                                    </w:rPr>
                                    <w:t>,</w:t>
                                  </w:r>
                                  <w:r w:rsidR="00606833" w:rsidRPr="00C23703">
                                    <w:rPr>
                                      <w:sz w:val="16"/>
                                      <w:szCs w:val="16"/>
                                    </w:rPr>
                                    <w:t xml:space="preserve"> </w:t>
                                  </w:r>
                                  <w:r w:rsidR="00AC5285" w:rsidRPr="00C23703">
                                    <w:rPr>
                                      <w:sz w:val="16"/>
                                      <w:szCs w:val="16"/>
                                    </w:rPr>
                                    <w:t xml:space="preserve">pictures and </w:t>
                                  </w:r>
                                  <w:r w:rsidR="00FB3E49" w:rsidRPr="00C23703">
                                    <w:rPr>
                                      <w:sz w:val="16"/>
                                      <w:szCs w:val="16"/>
                                    </w:rPr>
                                    <w:t>environmental</w:t>
                                  </w:r>
                                  <w:r w:rsidR="00606833" w:rsidRPr="00C23703">
                                    <w:rPr>
                                      <w:sz w:val="16"/>
                                      <w:szCs w:val="16"/>
                                    </w:rPr>
                                    <w:t xml:space="preserve"> </w:t>
                                  </w:r>
                                  <w:r w:rsidR="006F7C47" w:rsidRPr="00C23703">
                                    <w:rPr>
                                      <w:sz w:val="16"/>
                                      <w:szCs w:val="16"/>
                                    </w:rPr>
                                    <w:t>pledge</w:t>
                                  </w:r>
                                  <w:r w:rsidR="00AC5285" w:rsidRPr="00C23703">
                                    <w:rPr>
                                      <w:sz w:val="16"/>
                                      <w:szCs w:val="16"/>
                                    </w:rPr>
                                    <w:t>s</w:t>
                                  </w:r>
                                  <w:r w:rsidR="00FB3E49" w:rsidRPr="00C23703">
                                    <w:rPr>
                                      <w:sz w:val="16"/>
                                      <w:szCs w:val="16"/>
                                    </w:rPr>
                                    <w:t xml:space="preserve"> </w:t>
                                  </w:r>
                                  <w:r w:rsidR="00B525A0" w:rsidRPr="00C23703">
                                    <w:rPr>
                                      <w:sz w:val="16"/>
                                      <w:szCs w:val="16"/>
                                    </w:rPr>
                                    <w:t xml:space="preserve">to </w:t>
                                  </w:r>
                                  <w:hyperlink r:id="rId10" w:history="1">
                                    <w:r w:rsidR="00E0681E" w:rsidRPr="009C3814">
                                      <w:rPr>
                                        <w:rStyle w:val="Hyperlink"/>
                                        <w:sz w:val="16"/>
                                        <w:szCs w:val="16"/>
                                      </w:rPr>
                                      <w:t>learning@leevalleypark.org.uk</w:t>
                                    </w:r>
                                  </w:hyperlink>
                                </w:p>
                                <w:p w14:paraId="5A122EDA" w14:textId="77777777" w:rsidR="00AC5285" w:rsidRPr="008C27F9" w:rsidRDefault="00AC5285">
                                  <w:pPr>
                                    <w:rPr>
                                      <w:b/>
                                      <w:sz w:val="16"/>
                                      <w:szCs w:val="16"/>
                                    </w:rPr>
                                  </w:pPr>
                                </w:p>
                                <w:p w14:paraId="069C4335" w14:textId="77777777" w:rsidR="008C27F9" w:rsidRPr="008C27F9" w:rsidRDefault="008C27F9">
                                  <w:pPr>
                                    <w:rPr>
                                      <w:b/>
                                      <w:sz w:val="18"/>
                                      <w:szCs w:val="18"/>
                                    </w:rPr>
                                  </w:pPr>
                                </w:p>
                                <w:p w14:paraId="33CAEBD9" w14:textId="77777777" w:rsidR="008C27F9" w:rsidRPr="006F7C47" w:rsidRDefault="008C27F9">
                                  <w:pPr>
                                    <w:rPr>
                                      <w:b/>
                                      <w:sz w:val="18"/>
                                      <w:szCs w:val="18"/>
                                    </w:rPr>
                                  </w:pPr>
                                </w:p>
                                <w:p w14:paraId="0AC6A207" w14:textId="77777777" w:rsidR="006F7C47" w:rsidRDefault="006F7C47">
                                  <w:pPr>
                                    <w:rPr>
                                      <w:sz w:val="18"/>
                                      <w:szCs w:val="18"/>
                                    </w:rPr>
                                  </w:pPr>
                                </w:p>
                                <w:p w14:paraId="014290E2" w14:textId="77777777" w:rsidR="006F7C47" w:rsidRDefault="006F7C47">
                                  <w:pPr>
                                    <w:rPr>
                                      <w:sz w:val="18"/>
                                      <w:szCs w:val="18"/>
                                    </w:rPr>
                                  </w:pPr>
                                  <w:r>
                                    <w:rPr>
                                      <w:sz w:val="18"/>
                                      <w:szCs w:val="18"/>
                                    </w:rPr>
                                    <w:t>v</w:t>
                                  </w:r>
                                </w:p>
                                <w:p w14:paraId="71BCD343" w14:textId="77777777" w:rsidR="006F7C47" w:rsidRPr="006F7C47" w:rsidRDefault="006F7C47">
                                  <w:pPr>
                                    <w:rPr>
                                      <w:sz w:val="18"/>
                                      <w:szCs w:val="18"/>
                                    </w:rPr>
                                  </w:pPr>
                                </w:p>
                                <w:p w14:paraId="7401B523" w14:textId="77777777" w:rsidR="006F7C47" w:rsidRDefault="006F7C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CE3D6D" id="_x0000_s1032" type="#_x0000_t202" style="position:absolute;left:0;text-align:left;margin-left:350.8pt;margin-top:11.05pt;width:148pt;height:5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">
                      <v:textbox>
                        <w:txbxContent>
                          <w:p w14:paraId="031F444F" w14:textId="629DE5E3" w:rsidR="006F7C47" w:rsidRDefault="008C27F9" w:rsidP="003B14BF">
                            <w:pPr>
                              <w:shd w:val="clear" w:color="auto" w:fill="DDD9C3" w:themeFill="background2" w:themeFillShade="E6"/>
                              <w:spacing w:after="0"/>
                              <w:rPr>
                                <w:sz w:val="16"/>
                                <w:szCs w:val="16"/>
                              </w:rPr>
                            </w:pPr>
                            <w:r w:rsidRPr="00B966BB">
                              <w:rPr>
                                <w:b/>
                                <w:sz w:val="20"/>
                                <w:szCs w:val="20"/>
                              </w:rPr>
                              <w:t>POST VISIT</w:t>
                            </w:r>
                            <w:r w:rsidR="00606833">
                              <w:rPr>
                                <w:b/>
                                <w:sz w:val="18"/>
                                <w:szCs w:val="18"/>
                              </w:rPr>
                              <w:t xml:space="preserve">   </w:t>
                            </w:r>
                            <w:r w:rsidR="00ED1C7E" w:rsidRPr="0055740C">
                              <w:rPr>
                                <w:sz w:val="16"/>
                                <w:szCs w:val="16"/>
                              </w:rPr>
                              <w:t>Students</w:t>
                            </w:r>
                            <w:r w:rsidR="006F7C47" w:rsidRPr="00C23703">
                              <w:rPr>
                                <w:sz w:val="16"/>
                                <w:szCs w:val="16"/>
                              </w:rPr>
                              <w:t xml:space="preserve"> </w:t>
                            </w:r>
                            <w:r w:rsidR="0025750E" w:rsidRPr="00C23703">
                              <w:rPr>
                                <w:sz w:val="16"/>
                                <w:szCs w:val="16"/>
                              </w:rPr>
                              <w:t xml:space="preserve">can </w:t>
                            </w:r>
                            <w:r w:rsidR="00AC5285" w:rsidRPr="00C23703">
                              <w:rPr>
                                <w:sz w:val="16"/>
                                <w:szCs w:val="16"/>
                              </w:rPr>
                              <w:t>send</w:t>
                            </w:r>
                            <w:r w:rsidR="00FB3E49" w:rsidRPr="00C23703">
                              <w:rPr>
                                <w:sz w:val="16"/>
                                <w:szCs w:val="16"/>
                              </w:rPr>
                              <w:t xml:space="preserve"> </w:t>
                            </w:r>
                            <w:r w:rsidR="00AC5285" w:rsidRPr="00C23703">
                              <w:rPr>
                                <w:sz w:val="16"/>
                                <w:szCs w:val="16"/>
                              </w:rPr>
                              <w:t>their</w:t>
                            </w:r>
                            <w:r w:rsidR="007E2532" w:rsidRPr="00C23703">
                              <w:rPr>
                                <w:sz w:val="16"/>
                                <w:szCs w:val="16"/>
                              </w:rPr>
                              <w:t xml:space="preserve"> trip</w:t>
                            </w:r>
                            <w:r w:rsidR="00AC5285" w:rsidRPr="00C23703">
                              <w:rPr>
                                <w:sz w:val="16"/>
                                <w:szCs w:val="16"/>
                              </w:rPr>
                              <w:t xml:space="preserve"> inspired</w:t>
                            </w:r>
                            <w:r w:rsidR="0025750E" w:rsidRPr="00C23703">
                              <w:rPr>
                                <w:sz w:val="16"/>
                                <w:szCs w:val="16"/>
                              </w:rPr>
                              <w:t xml:space="preserve"> letters,</w:t>
                            </w:r>
                            <w:r w:rsidR="00AC5285" w:rsidRPr="00C23703">
                              <w:rPr>
                                <w:sz w:val="16"/>
                                <w:szCs w:val="16"/>
                              </w:rPr>
                              <w:t xml:space="preserve"> poems</w:t>
                            </w:r>
                            <w:r w:rsidR="00FB3E49" w:rsidRPr="00C23703">
                              <w:rPr>
                                <w:sz w:val="16"/>
                                <w:szCs w:val="16"/>
                              </w:rPr>
                              <w:t>,</w:t>
                            </w:r>
                            <w:r w:rsidR="00606833" w:rsidRPr="00C23703">
                              <w:rPr>
                                <w:sz w:val="16"/>
                                <w:szCs w:val="16"/>
                              </w:rPr>
                              <w:t xml:space="preserve"> </w:t>
                            </w:r>
                            <w:r w:rsidR="00AC5285" w:rsidRPr="00C23703">
                              <w:rPr>
                                <w:sz w:val="16"/>
                                <w:szCs w:val="16"/>
                              </w:rPr>
                              <w:t xml:space="preserve">pictures and </w:t>
                            </w:r>
                            <w:r w:rsidR="00FB3E49" w:rsidRPr="00C23703">
                              <w:rPr>
                                <w:sz w:val="16"/>
                                <w:szCs w:val="16"/>
                              </w:rPr>
                              <w:t>environmental</w:t>
                            </w:r>
                            <w:r w:rsidR="00606833" w:rsidRPr="00C23703">
                              <w:rPr>
                                <w:sz w:val="16"/>
                                <w:szCs w:val="16"/>
                              </w:rPr>
                              <w:t xml:space="preserve"> </w:t>
                            </w:r>
                            <w:r w:rsidR="006F7C47" w:rsidRPr="00C23703">
                              <w:rPr>
                                <w:sz w:val="16"/>
                                <w:szCs w:val="16"/>
                              </w:rPr>
                              <w:t>pledge</w:t>
                            </w:r>
                            <w:r w:rsidR="00AC5285" w:rsidRPr="00C23703">
                              <w:rPr>
                                <w:sz w:val="16"/>
                                <w:szCs w:val="16"/>
                              </w:rPr>
                              <w:t>s</w:t>
                            </w:r>
                            <w:r w:rsidR="00FB3E49" w:rsidRPr="00C23703">
                              <w:rPr>
                                <w:sz w:val="16"/>
                                <w:szCs w:val="16"/>
                              </w:rPr>
                              <w:t xml:space="preserve"> </w:t>
                            </w:r>
                            <w:r w:rsidR="00B525A0" w:rsidRPr="00C23703">
                              <w:rPr>
                                <w:sz w:val="16"/>
                                <w:szCs w:val="16"/>
                              </w:rPr>
                              <w:t xml:space="preserve">to </w:t>
                            </w:r>
                            <w:hyperlink r:id="rId11" w:history="1">
                              <w:r w:rsidR="00E0681E" w:rsidRPr="009C3814">
                                <w:rPr>
                                  <w:rStyle w:val="Hyperlink"/>
                                  <w:sz w:val="16"/>
                                  <w:szCs w:val="16"/>
                                </w:rPr>
                                <w:t>learning@leevalleypark.org.uk</w:t>
                              </w:r>
                            </w:hyperlink>
                          </w:p>
                          <w:p w14:paraId="5A122EDA" w14:textId="77777777" w:rsidR="00AC5285" w:rsidRPr="008C27F9" w:rsidRDefault="00AC5285">
                            <w:pPr>
                              <w:rPr>
                                <w:b/>
                                <w:sz w:val="16"/>
                                <w:szCs w:val="16"/>
                              </w:rPr>
                            </w:pPr>
                          </w:p>
                          <w:p w14:paraId="069C4335" w14:textId="77777777" w:rsidR="008C27F9" w:rsidRPr="008C27F9" w:rsidRDefault="008C27F9">
                            <w:pPr>
                              <w:rPr>
                                <w:b/>
                                <w:sz w:val="18"/>
                                <w:szCs w:val="18"/>
                              </w:rPr>
                            </w:pPr>
                          </w:p>
                          <w:p w14:paraId="33CAEBD9" w14:textId="77777777" w:rsidR="008C27F9" w:rsidRPr="006F7C47" w:rsidRDefault="008C27F9">
                            <w:pPr>
                              <w:rPr>
                                <w:b/>
                                <w:sz w:val="18"/>
                                <w:szCs w:val="18"/>
                              </w:rPr>
                            </w:pPr>
                          </w:p>
                          <w:p w14:paraId="0AC6A207" w14:textId="77777777" w:rsidR="006F7C47" w:rsidRDefault="006F7C47">
                            <w:pPr>
                              <w:rPr>
                                <w:sz w:val="18"/>
                                <w:szCs w:val="18"/>
                              </w:rPr>
                            </w:pPr>
                          </w:p>
                          <w:p w14:paraId="014290E2" w14:textId="77777777" w:rsidR="006F7C47" w:rsidRDefault="006F7C47">
                            <w:pPr>
                              <w:rPr>
                                <w:sz w:val="18"/>
                                <w:szCs w:val="18"/>
                              </w:rPr>
                            </w:pPr>
                            <w:r>
                              <w:rPr>
                                <w:sz w:val="18"/>
                                <w:szCs w:val="18"/>
                              </w:rPr>
                              <w:t>v</w:t>
                            </w:r>
                          </w:p>
                          <w:p w14:paraId="71BCD343" w14:textId="77777777" w:rsidR="006F7C47" w:rsidRPr="006F7C47" w:rsidRDefault="006F7C47">
                            <w:pPr>
                              <w:rPr>
                                <w:sz w:val="18"/>
                                <w:szCs w:val="18"/>
                              </w:rPr>
                            </w:pPr>
                          </w:p>
                          <w:p w14:paraId="7401B523" w14:textId="77777777" w:rsidR="006F7C47" w:rsidRDefault="006F7C47"/>
                        </w:txbxContent>
                      </v:textbox>
                    </v:shape>
                  </w:pict>
                </mc:Fallback>
              </mc:AlternateContent>
            </w:r>
            <w:r w:rsidR="00126C5F" w:rsidRPr="00C65678">
              <w:rPr>
                <w:rFonts w:eastAsia="Times New Roman" w:cs="Arial"/>
                <w:b/>
                <w:sz w:val="20"/>
                <w:szCs w:val="20"/>
                <w:lang w:val="en-US" w:eastAsia="en-GB"/>
              </w:rPr>
              <w:t>Journey around the open space taking part in activities which explore all senses:</w:t>
            </w:r>
          </w:p>
          <w:p w14:paraId="4A22667C" w14:textId="77777777" w:rsidR="00126C5F" w:rsidRPr="00C65678" w:rsidRDefault="00126C5F" w:rsidP="00126C5F">
            <w:pPr>
              <w:jc w:val="both"/>
              <w:rPr>
                <w:rFonts w:eastAsia="Times New Roman" w:cs="Arial"/>
                <w:b/>
                <w:sz w:val="20"/>
                <w:szCs w:val="20"/>
                <w:lang w:val="en-US" w:eastAsia="en-GB"/>
              </w:rPr>
            </w:pPr>
          </w:p>
          <w:p w14:paraId="24C26EE0" w14:textId="77777777" w:rsidR="002C505C" w:rsidRPr="00C65678" w:rsidRDefault="002C505C" w:rsidP="002C505C">
            <w:pPr>
              <w:numPr>
                <w:ilvl w:val="0"/>
                <w:numId w:val="2"/>
              </w:numPr>
              <w:rPr>
                <w:rFonts w:eastAsia="Times New Roman" w:cs="Arial"/>
                <w:sz w:val="20"/>
                <w:szCs w:val="20"/>
                <w:lang w:val="en-US"/>
              </w:rPr>
            </w:pPr>
            <w:r w:rsidRPr="00C65678">
              <w:rPr>
                <w:rFonts w:eastAsia="Times New Roman" w:cs="Times New Roman"/>
                <w:sz w:val="20"/>
                <w:szCs w:val="20"/>
                <w:lang w:val="en-US"/>
              </w:rPr>
              <w:t xml:space="preserve">Use colour catchers and magnifying glasses to look closely at plants to </w:t>
            </w:r>
          </w:p>
          <w:p w14:paraId="52245A52" w14:textId="77777777" w:rsidR="00126C5F" w:rsidRPr="00C65678" w:rsidRDefault="002C505C" w:rsidP="002C505C">
            <w:pPr>
              <w:ind w:left="426"/>
              <w:rPr>
                <w:rFonts w:eastAsia="Times New Roman" w:cs="Times New Roman"/>
                <w:sz w:val="20"/>
                <w:szCs w:val="20"/>
                <w:lang w:val="en-US"/>
              </w:rPr>
            </w:pPr>
            <w:r w:rsidRPr="00C65678">
              <w:rPr>
                <w:rFonts w:eastAsia="Times New Roman" w:cs="Times New Roman"/>
                <w:sz w:val="20"/>
                <w:szCs w:val="20"/>
                <w:lang w:val="en-US"/>
              </w:rPr>
              <w:t xml:space="preserve">        discover colour, shape, texture, smell and look for signs of insect activity</w:t>
            </w:r>
            <w:r w:rsidRPr="00C65678">
              <w:rPr>
                <w:rFonts w:eastAsia="Times New Roman" w:cs="Arial"/>
                <w:sz w:val="20"/>
                <w:szCs w:val="20"/>
                <w:lang w:val="en-US" w:eastAsia="en-GB"/>
              </w:rPr>
              <w:t xml:space="preserve">       </w:t>
            </w:r>
          </w:p>
          <w:p w14:paraId="57A9D88D" w14:textId="77777777" w:rsidR="00126C5F" w:rsidRPr="00C65678" w:rsidRDefault="00126C5F" w:rsidP="00126C5F">
            <w:pPr>
              <w:numPr>
                <w:ilvl w:val="0"/>
                <w:numId w:val="2"/>
              </w:numPr>
              <w:rPr>
                <w:rFonts w:eastAsia="Times New Roman" w:cs="Times New Roman"/>
                <w:sz w:val="20"/>
                <w:szCs w:val="20"/>
                <w:lang w:val="en-US"/>
              </w:rPr>
            </w:pPr>
            <w:r w:rsidRPr="00C65678">
              <w:rPr>
                <w:rFonts w:eastAsia="Times New Roman" w:cs="Times New Roman"/>
                <w:sz w:val="20"/>
                <w:szCs w:val="20"/>
                <w:lang w:val="en-US"/>
              </w:rPr>
              <w:t>Use feely bags to match natural objects</w:t>
            </w:r>
            <w:r w:rsidR="009F615D" w:rsidRPr="00C65678">
              <w:rPr>
                <w:rFonts w:eastAsia="Times New Roman" w:cs="Times New Roman"/>
                <w:sz w:val="20"/>
                <w:szCs w:val="20"/>
                <w:lang w:val="en-US"/>
              </w:rPr>
              <w:t xml:space="preserve"> or ‘Meet a tree</w:t>
            </w:r>
            <w:r w:rsidR="009078AB" w:rsidRPr="00C65678">
              <w:rPr>
                <w:rFonts w:eastAsia="Times New Roman" w:cs="Times New Roman"/>
                <w:sz w:val="20"/>
                <w:szCs w:val="20"/>
                <w:lang w:val="en-US"/>
              </w:rPr>
              <w:t>’</w:t>
            </w:r>
            <w:r w:rsidR="009F615D" w:rsidRPr="00C65678">
              <w:rPr>
                <w:rFonts w:eastAsia="Times New Roman" w:cs="Times New Roman"/>
                <w:sz w:val="20"/>
                <w:szCs w:val="20"/>
                <w:lang w:val="en-US"/>
              </w:rPr>
              <w:t xml:space="preserve"> touch activity</w:t>
            </w:r>
          </w:p>
          <w:p w14:paraId="29E56E1E" w14:textId="77777777" w:rsidR="00126C5F" w:rsidRPr="00C65678" w:rsidRDefault="00126C5F" w:rsidP="00126C5F">
            <w:pPr>
              <w:numPr>
                <w:ilvl w:val="0"/>
                <w:numId w:val="2"/>
              </w:numPr>
              <w:rPr>
                <w:rFonts w:eastAsia="Times New Roman" w:cs="Times New Roman"/>
                <w:sz w:val="20"/>
                <w:szCs w:val="20"/>
                <w:lang w:val="en-US"/>
              </w:rPr>
            </w:pPr>
            <w:r w:rsidRPr="00C65678">
              <w:rPr>
                <w:rFonts w:eastAsia="Times New Roman" w:cs="Times New Roman"/>
                <w:sz w:val="20"/>
                <w:szCs w:val="20"/>
                <w:lang w:val="en-US"/>
              </w:rPr>
              <w:t xml:space="preserve">Sound map activity and discuss natural and man-made sounds that </w:t>
            </w:r>
          </w:p>
          <w:p w14:paraId="61BE4705" w14:textId="77777777" w:rsidR="00126C5F" w:rsidRPr="00C65678" w:rsidRDefault="00126C5F" w:rsidP="00126C5F">
            <w:pPr>
              <w:ind w:left="360"/>
              <w:rPr>
                <w:rFonts w:eastAsia="Times New Roman" w:cs="Times New Roman"/>
                <w:sz w:val="20"/>
                <w:szCs w:val="20"/>
                <w:lang w:val="en-US"/>
              </w:rPr>
            </w:pPr>
            <w:r w:rsidRPr="00C65678">
              <w:rPr>
                <w:rFonts w:eastAsia="Times New Roman" w:cs="Times New Roman"/>
                <w:sz w:val="20"/>
                <w:szCs w:val="20"/>
                <w:lang w:val="en-US"/>
              </w:rPr>
              <w:t xml:space="preserve">        can be heard</w:t>
            </w:r>
          </w:p>
          <w:p w14:paraId="5BB767A7" w14:textId="77777777" w:rsidR="00126C5F" w:rsidRPr="00C65678" w:rsidRDefault="00126C5F" w:rsidP="00126C5F">
            <w:pPr>
              <w:numPr>
                <w:ilvl w:val="0"/>
                <w:numId w:val="2"/>
              </w:numPr>
              <w:rPr>
                <w:rFonts w:eastAsia="Times New Roman" w:cs="Times New Roman"/>
                <w:sz w:val="20"/>
                <w:szCs w:val="20"/>
                <w:lang w:val="en-US"/>
              </w:rPr>
            </w:pPr>
            <w:r w:rsidRPr="00C65678">
              <w:rPr>
                <w:rFonts w:eastAsia="Times New Roman" w:cs="Times New Roman"/>
                <w:sz w:val="20"/>
                <w:szCs w:val="20"/>
                <w:lang w:val="en-US"/>
              </w:rPr>
              <w:t>Collecting</w:t>
            </w:r>
            <w:r w:rsidR="00BB1323" w:rsidRPr="00C65678">
              <w:rPr>
                <w:rFonts w:eastAsia="Times New Roman" w:cs="Times New Roman"/>
                <w:sz w:val="20"/>
                <w:szCs w:val="20"/>
                <w:lang w:val="en-US"/>
              </w:rPr>
              <w:t xml:space="preserve"> natural</w:t>
            </w:r>
            <w:r w:rsidRPr="00C65678">
              <w:rPr>
                <w:rFonts w:eastAsia="Times New Roman" w:cs="Times New Roman"/>
                <w:sz w:val="20"/>
                <w:szCs w:val="20"/>
                <w:lang w:val="en-US"/>
              </w:rPr>
              <w:t xml:space="preserve"> ingredients and mixing together to create and </w:t>
            </w:r>
          </w:p>
          <w:p w14:paraId="26104D88" w14:textId="77777777" w:rsidR="00126C5F" w:rsidRPr="00C65678" w:rsidRDefault="00126C5F" w:rsidP="00126C5F">
            <w:pPr>
              <w:ind w:left="360"/>
              <w:rPr>
                <w:rFonts w:eastAsia="Times New Roman" w:cs="Times New Roman"/>
                <w:sz w:val="20"/>
                <w:szCs w:val="20"/>
                <w:lang w:val="en-US"/>
              </w:rPr>
            </w:pPr>
            <w:r w:rsidRPr="00C65678">
              <w:rPr>
                <w:rFonts w:eastAsia="Times New Roman" w:cs="Times New Roman"/>
                <w:sz w:val="20"/>
                <w:szCs w:val="20"/>
                <w:lang w:val="en-US"/>
              </w:rPr>
              <w:t xml:space="preserve">        name a ‘smelly cocktail’</w:t>
            </w:r>
          </w:p>
          <w:p w14:paraId="7CAEBA9C" w14:textId="255132FD" w:rsidR="00997B3A" w:rsidRPr="00C65678" w:rsidRDefault="00126C5F" w:rsidP="00997B3A">
            <w:pPr>
              <w:numPr>
                <w:ilvl w:val="0"/>
                <w:numId w:val="2"/>
              </w:numPr>
              <w:rPr>
                <w:rFonts w:eastAsia="Times New Roman" w:cs="Times New Roman"/>
                <w:sz w:val="20"/>
                <w:szCs w:val="20"/>
                <w:lang w:val="en-US"/>
              </w:rPr>
            </w:pPr>
            <w:r w:rsidRPr="00C65678">
              <w:rPr>
                <w:rFonts w:eastAsia="Times New Roman" w:cs="Times New Roman"/>
                <w:sz w:val="20"/>
                <w:szCs w:val="20"/>
                <w:lang w:val="en-US"/>
              </w:rPr>
              <w:t xml:space="preserve">Look at tongue for taste buds </w:t>
            </w:r>
            <w:r w:rsidR="009F615D" w:rsidRPr="00C65678">
              <w:rPr>
                <w:rFonts w:eastAsia="Times New Roman" w:cs="Times New Roman"/>
                <w:sz w:val="20"/>
                <w:szCs w:val="20"/>
                <w:lang w:val="en-US"/>
              </w:rPr>
              <w:t>used when eating plants and other things</w:t>
            </w:r>
          </w:p>
          <w:p w14:paraId="5639F8CB" w14:textId="77777777" w:rsidR="0003008E" w:rsidRPr="00C65678" w:rsidRDefault="0003008E" w:rsidP="00F74BEB">
            <w:pPr>
              <w:rPr>
                <w:rFonts w:eastAsia="Times New Roman" w:cs="Arial"/>
                <w:sz w:val="20"/>
                <w:szCs w:val="20"/>
                <w:lang w:eastAsia="en-GB"/>
              </w:rPr>
            </w:pPr>
          </w:p>
          <w:p w14:paraId="090A62FC" w14:textId="77777777" w:rsidR="002C505C" w:rsidRPr="00C65678" w:rsidRDefault="002C505C" w:rsidP="002C505C">
            <w:pPr>
              <w:shd w:val="clear" w:color="auto" w:fill="4F6228" w:themeFill="accent3" w:themeFillShade="80"/>
              <w:ind w:left="360"/>
              <w:rPr>
                <w:rFonts w:eastAsia="Times New Roman" w:cs="Arial"/>
                <w:color w:val="FFFFFF" w:themeColor="background1"/>
                <w:sz w:val="24"/>
                <w:szCs w:val="24"/>
                <w:lang w:eastAsia="en-GB"/>
              </w:rPr>
            </w:pPr>
            <w:r w:rsidRPr="00C65678">
              <w:rPr>
                <w:rFonts w:eastAsia="Times New Roman" w:cs="Arial"/>
                <w:color w:val="FFFFFF" w:themeColor="background1"/>
                <w:sz w:val="24"/>
                <w:szCs w:val="24"/>
                <w:lang w:eastAsia="en-GB"/>
              </w:rPr>
              <w:t>LEARNING OUTCOMES</w:t>
            </w:r>
          </w:p>
          <w:p w14:paraId="6E840BDA" w14:textId="77777777" w:rsidR="00001740" w:rsidRPr="00C65678" w:rsidRDefault="00594AD0" w:rsidP="00FA1894">
            <w:pPr>
              <w:pStyle w:val="ListParagraph"/>
              <w:numPr>
                <w:ilvl w:val="0"/>
                <w:numId w:val="14"/>
              </w:numPr>
              <w:rPr>
                <w:rFonts w:eastAsia="Times New Roman" w:cs="Arial"/>
                <w:b/>
                <w:color w:val="FFFFFF" w:themeColor="background1"/>
                <w:sz w:val="24"/>
                <w:szCs w:val="24"/>
                <w:lang w:eastAsia="en-GB"/>
              </w:rPr>
            </w:pPr>
            <w:r w:rsidRPr="00C65678">
              <w:rPr>
                <w:rFonts w:eastAsia="Times New Roman" w:cs="Arial"/>
                <w:b/>
                <w:color w:val="FFFFFF" w:themeColor="background1"/>
                <w:sz w:val="24"/>
                <w:szCs w:val="24"/>
                <w:lang w:eastAsia="en-GB"/>
              </w:rPr>
              <w:t>EARNG OUTCOMES</w:t>
            </w:r>
          </w:p>
          <w:p w14:paraId="5AC78DC6" w14:textId="5F29009F" w:rsidR="00BB1323" w:rsidRPr="00C65678" w:rsidRDefault="00BB1323" w:rsidP="00BB1323">
            <w:pPr>
              <w:spacing w:after="200" w:line="276" w:lineRule="auto"/>
              <w:ind w:left="360"/>
              <w:rPr>
                <w:rFonts w:eastAsia="Times New Roman" w:cs="Arial"/>
                <w:sz w:val="20"/>
                <w:szCs w:val="20"/>
                <w:lang w:val="en-US"/>
              </w:rPr>
            </w:pPr>
            <w:r w:rsidRPr="00C65678">
              <w:rPr>
                <w:rFonts w:eastAsia="Times New Roman" w:cs="Arial"/>
                <w:i/>
                <w:sz w:val="20"/>
                <w:szCs w:val="20"/>
                <w:lang w:val="en-US"/>
              </w:rPr>
              <w:t xml:space="preserve">Most </w:t>
            </w:r>
            <w:r w:rsidR="009616F5" w:rsidRPr="00C65678">
              <w:rPr>
                <w:rFonts w:eastAsia="Times New Roman" w:cs="Arial"/>
                <w:i/>
                <w:sz w:val="20"/>
                <w:szCs w:val="20"/>
                <w:lang w:val="en-US"/>
              </w:rPr>
              <w:t>students</w:t>
            </w:r>
            <w:r w:rsidRPr="00C65678">
              <w:rPr>
                <w:rFonts w:eastAsia="Times New Roman" w:cs="Arial"/>
                <w:i/>
                <w:sz w:val="20"/>
                <w:szCs w:val="20"/>
                <w:lang w:val="en-US"/>
              </w:rPr>
              <w:t xml:space="preserve"> will be able to</w:t>
            </w:r>
            <w:r w:rsidRPr="00C65678">
              <w:rPr>
                <w:rFonts w:eastAsia="Times New Roman" w:cs="Arial"/>
                <w:sz w:val="20"/>
                <w:szCs w:val="20"/>
                <w:lang w:val="en-US"/>
              </w:rPr>
              <w:t xml:space="preserve">:            </w:t>
            </w:r>
          </w:p>
          <w:p w14:paraId="3496CE34" w14:textId="77777777" w:rsidR="00BB1323" w:rsidRPr="00C65678" w:rsidRDefault="00BB1323" w:rsidP="00381899">
            <w:pPr>
              <w:numPr>
                <w:ilvl w:val="0"/>
                <w:numId w:val="26"/>
              </w:numPr>
              <w:rPr>
                <w:rFonts w:eastAsia="Times New Roman" w:cs="Times New Roman"/>
                <w:sz w:val="20"/>
                <w:szCs w:val="20"/>
              </w:rPr>
            </w:pPr>
            <w:r w:rsidRPr="00C65678">
              <w:rPr>
                <w:rFonts w:eastAsia="Times New Roman" w:cs="Times New Roman"/>
                <w:sz w:val="20"/>
                <w:szCs w:val="20"/>
              </w:rPr>
              <w:t>Recognise a range of foods that could be grown in a kitchen garden/allotment</w:t>
            </w:r>
            <w:r w:rsidR="00381899" w:rsidRPr="00C65678">
              <w:rPr>
                <w:rFonts w:eastAsia="Times New Roman" w:cs="Times New Roman"/>
                <w:sz w:val="20"/>
                <w:szCs w:val="20"/>
              </w:rPr>
              <w:t xml:space="preserve">, </w:t>
            </w:r>
            <w:r w:rsidRPr="00C65678">
              <w:rPr>
                <w:rFonts w:eastAsia="Times New Roman" w:cs="Times New Roman"/>
                <w:sz w:val="20"/>
                <w:szCs w:val="20"/>
              </w:rPr>
              <w:t>understand that they are grown from a seed</w:t>
            </w:r>
            <w:r w:rsidR="00381899" w:rsidRPr="00C65678">
              <w:rPr>
                <w:rFonts w:eastAsia="Times New Roman" w:cs="Times New Roman"/>
                <w:sz w:val="20"/>
                <w:szCs w:val="20"/>
              </w:rPr>
              <w:t xml:space="preserve"> and state what parts of the plants are eaten</w:t>
            </w:r>
          </w:p>
          <w:p w14:paraId="1871829A" w14:textId="2C2416FA" w:rsidR="00BB1323" w:rsidRPr="00C65678" w:rsidRDefault="00BB1323" w:rsidP="00381899">
            <w:pPr>
              <w:numPr>
                <w:ilvl w:val="0"/>
                <w:numId w:val="26"/>
              </w:numPr>
              <w:rPr>
                <w:rFonts w:eastAsia="Times New Roman" w:cs="Times New Roman"/>
                <w:sz w:val="20"/>
                <w:szCs w:val="20"/>
              </w:rPr>
            </w:pPr>
            <w:r w:rsidRPr="00C65678">
              <w:rPr>
                <w:rFonts w:eastAsia="Times New Roman" w:cs="Times New Roman"/>
                <w:sz w:val="20"/>
                <w:szCs w:val="20"/>
              </w:rPr>
              <w:t>State what a seed</w:t>
            </w:r>
            <w:r w:rsidR="008F04C3" w:rsidRPr="00C65678">
              <w:rPr>
                <w:rFonts w:eastAsia="Times New Roman" w:cs="Times New Roman"/>
                <w:sz w:val="20"/>
                <w:szCs w:val="20"/>
              </w:rPr>
              <w:t>’</w:t>
            </w:r>
            <w:r w:rsidRPr="00C65678">
              <w:rPr>
                <w:rFonts w:eastAsia="Times New Roman" w:cs="Times New Roman"/>
                <w:sz w:val="20"/>
                <w:szCs w:val="20"/>
              </w:rPr>
              <w:t xml:space="preserve">s ‘needs </w:t>
            </w:r>
            <w:r w:rsidR="008F04C3" w:rsidRPr="00C65678">
              <w:rPr>
                <w:rFonts w:eastAsia="Times New Roman" w:cs="Times New Roman"/>
                <w:sz w:val="20"/>
                <w:szCs w:val="20"/>
              </w:rPr>
              <w:t>for survival</w:t>
            </w:r>
            <w:r w:rsidRPr="00C65678">
              <w:rPr>
                <w:rFonts w:eastAsia="Times New Roman" w:cs="Times New Roman"/>
                <w:sz w:val="20"/>
                <w:szCs w:val="20"/>
              </w:rPr>
              <w:t>’</w:t>
            </w:r>
            <w:r w:rsidR="008F04C3" w:rsidRPr="00C65678">
              <w:rPr>
                <w:rFonts w:eastAsia="Times New Roman" w:cs="Times New Roman"/>
                <w:sz w:val="20"/>
                <w:szCs w:val="20"/>
              </w:rPr>
              <w:t xml:space="preserve"> are</w:t>
            </w:r>
            <w:r w:rsidRPr="00C65678">
              <w:rPr>
                <w:rFonts w:eastAsia="Times New Roman" w:cs="Times New Roman"/>
                <w:sz w:val="20"/>
                <w:szCs w:val="20"/>
              </w:rPr>
              <w:t>.  What factors prevent a seed from growing and why plants and trees produce numerous seeds</w:t>
            </w:r>
          </w:p>
          <w:p w14:paraId="55ABFC06" w14:textId="77777777" w:rsidR="00BB1323" w:rsidRPr="00C65678" w:rsidRDefault="00BB1323" w:rsidP="00381899">
            <w:pPr>
              <w:numPr>
                <w:ilvl w:val="0"/>
                <w:numId w:val="26"/>
              </w:numPr>
              <w:rPr>
                <w:rFonts w:eastAsia="Times New Roman" w:cs="Times New Roman"/>
                <w:sz w:val="20"/>
                <w:szCs w:val="20"/>
              </w:rPr>
            </w:pPr>
            <w:r w:rsidRPr="00C65678">
              <w:rPr>
                <w:rFonts w:eastAsia="Times New Roman" w:cs="Times New Roman"/>
                <w:sz w:val="20"/>
                <w:szCs w:val="20"/>
              </w:rPr>
              <w:t xml:space="preserve">Label the basic parts of a plant: root, stem, seed, leaf, flower </w:t>
            </w:r>
          </w:p>
          <w:p w14:paraId="41F06738" w14:textId="77777777" w:rsidR="00381899" w:rsidRPr="00C65678" w:rsidRDefault="00381899" w:rsidP="00381899">
            <w:pPr>
              <w:numPr>
                <w:ilvl w:val="0"/>
                <w:numId w:val="26"/>
              </w:numPr>
              <w:rPr>
                <w:rFonts w:eastAsia="Times New Roman" w:cs="Times New Roman"/>
                <w:sz w:val="20"/>
                <w:szCs w:val="20"/>
                <w:lang w:eastAsia="en-GB"/>
              </w:rPr>
            </w:pPr>
            <w:r w:rsidRPr="00C65678">
              <w:rPr>
                <w:rFonts w:eastAsia="Times New Roman" w:cs="Times New Roman"/>
                <w:sz w:val="20"/>
                <w:szCs w:val="20"/>
                <w:lang w:eastAsia="en-GB"/>
              </w:rPr>
              <w:t>Understand that pollen needs to move between flowers to make seeds and state two methods of pollination – wind and insects</w:t>
            </w:r>
          </w:p>
          <w:p w14:paraId="3EB49E8B" w14:textId="77777777" w:rsidR="00381899" w:rsidRPr="00C65678" w:rsidRDefault="00381899" w:rsidP="00381899">
            <w:pPr>
              <w:pStyle w:val="ListParagraph"/>
              <w:numPr>
                <w:ilvl w:val="0"/>
                <w:numId w:val="26"/>
              </w:numPr>
              <w:rPr>
                <w:rFonts w:eastAsia="Times New Roman" w:cs="Arial"/>
                <w:sz w:val="20"/>
                <w:szCs w:val="20"/>
                <w:lang w:val="en-US" w:eastAsia="en-GB"/>
              </w:rPr>
            </w:pPr>
            <w:r w:rsidRPr="00C65678">
              <w:rPr>
                <w:rFonts w:eastAsia="Times New Roman" w:cs="Arial"/>
                <w:sz w:val="20"/>
                <w:szCs w:val="20"/>
                <w:lang w:val="en-US" w:eastAsia="en-GB"/>
              </w:rPr>
              <w:t xml:space="preserve">Describe what the five senses are </w:t>
            </w:r>
          </w:p>
          <w:p w14:paraId="3233141D" w14:textId="77777777" w:rsidR="00381899" w:rsidRPr="00C65678" w:rsidRDefault="00381899" w:rsidP="00381899">
            <w:pPr>
              <w:pStyle w:val="ListParagraph"/>
              <w:numPr>
                <w:ilvl w:val="0"/>
                <w:numId w:val="26"/>
              </w:numPr>
              <w:rPr>
                <w:rFonts w:eastAsia="Times New Roman" w:cs="Arial"/>
                <w:sz w:val="20"/>
                <w:szCs w:val="20"/>
                <w:lang w:val="en-US" w:eastAsia="en-GB"/>
              </w:rPr>
            </w:pPr>
            <w:r w:rsidRPr="00C65678">
              <w:rPr>
                <w:rFonts w:eastAsia="Times New Roman" w:cs="Arial"/>
                <w:sz w:val="20"/>
                <w:szCs w:val="20"/>
                <w:lang w:val="en-US" w:eastAsia="en-GB"/>
              </w:rPr>
              <w:t>Explain how the senses are used to learn about the natural world</w:t>
            </w:r>
          </w:p>
          <w:p w14:paraId="6C97594D" w14:textId="77777777" w:rsidR="00381899" w:rsidRPr="00C65678" w:rsidRDefault="00381899" w:rsidP="00381899">
            <w:pPr>
              <w:pStyle w:val="ListParagraph"/>
              <w:numPr>
                <w:ilvl w:val="0"/>
                <w:numId w:val="26"/>
              </w:numPr>
              <w:rPr>
                <w:rFonts w:eastAsia="Times New Roman" w:cs="Arial"/>
                <w:sz w:val="20"/>
                <w:szCs w:val="20"/>
                <w:lang w:val="en-US" w:eastAsia="en-GB"/>
              </w:rPr>
            </w:pPr>
            <w:r w:rsidRPr="00C65678">
              <w:rPr>
                <w:rFonts w:eastAsia="Times New Roman" w:cs="Arial"/>
                <w:sz w:val="20"/>
                <w:szCs w:val="20"/>
                <w:lang w:val="en-US" w:eastAsia="en-GB"/>
              </w:rPr>
              <w:t>Name the five human sensory organs</w:t>
            </w:r>
          </w:p>
          <w:p w14:paraId="0549C4BB" w14:textId="77777777" w:rsidR="00381899" w:rsidRPr="00C65678" w:rsidRDefault="00381899" w:rsidP="00381899">
            <w:pPr>
              <w:pStyle w:val="ListParagraph"/>
              <w:numPr>
                <w:ilvl w:val="0"/>
                <w:numId w:val="26"/>
              </w:numPr>
              <w:rPr>
                <w:rFonts w:eastAsia="Times New Roman" w:cs="Arial"/>
                <w:sz w:val="20"/>
                <w:szCs w:val="20"/>
                <w:lang w:val="en-US" w:eastAsia="en-GB"/>
              </w:rPr>
            </w:pPr>
            <w:r w:rsidRPr="00C65678">
              <w:rPr>
                <w:rFonts w:eastAsia="Times New Roman" w:cs="Arial"/>
                <w:sz w:val="20"/>
                <w:szCs w:val="20"/>
                <w:lang w:val="en-US" w:eastAsia="en-GB"/>
              </w:rPr>
              <w:t>Use a range of equipment to explore the diversity of colours, shapes, sizes,</w:t>
            </w:r>
          </w:p>
          <w:p w14:paraId="7A0CE0D1" w14:textId="77777777" w:rsidR="00381899" w:rsidRPr="00C65678" w:rsidRDefault="00381899" w:rsidP="00381899">
            <w:pPr>
              <w:rPr>
                <w:rFonts w:eastAsia="Times New Roman" w:cs="Arial"/>
                <w:sz w:val="20"/>
                <w:szCs w:val="20"/>
                <w:lang w:val="en-US" w:eastAsia="en-GB"/>
              </w:rPr>
            </w:pPr>
            <w:r w:rsidRPr="00C65678">
              <w:rPr>
                <w:rFonts w:eastAsia="Times New Roman" w:cs="Arial"/>
                <w:sz w:val="20"/>
                <w:szCs w:val="20"/>
                <w:lang w:val="en-US" w:eastAsia="en-GB"/>
              </w:rPr>
              <w:t xml:space="preserve">                 sounds, smells, textures and tastes that can be found in the Lee Valley</w:t>
            </w:r>
          </w:p>
          <w:p w14:paraId="5B19BC8B" w14:textId="77777777" w:rsidR="00381899" w:rsidRPr="00C65678" w:rsidRDefault="00381899" w:rsidP="00381899">
            <w:pPr>
              <w:pStyle w:val="ListParagraph"/>
              <w:numPr>
                <w:ilvl w:val="0"/>
                <w:numId w:val="26"/>
              </w:numPr>
              <w:rPr>
                <w:rFonts w:eastAsia="Times New Roman" w:cs="Arial"/>
                <w:sz w:val="20"/>
                <w:szCs w:val="20"/>
                <w:lang w:val="en-US" w:eastAsia="en-GB"/>
              </w:rPr>
            </w:pPr>
            <w:r w:rsidRPr="00C65678">
              <w:rPr>
                <w:rFonts w:eastAsia="Times New Roman" w:cs="Arial"/>
                <w:sz w:val="20"/>
                <w:szCs w:val="20"/>
                <w:lang w:val="en-US" w:eastAsia="en-GB"/>
              </w:rPr>
              <w:t>Appreciate the Lee Valley as an inspirational outdoor learning environment.</w:t>
            </w:r>
          </w:p>
          <w:p w14:paraId="0562FBD6" w14:textId="77777777" w:rsidR="00381899" w:rsidRPr="00C65678" w:rsidRDefault="00381899" w:rsidP="00381899">
            <w:pPr>
              <w:pStyle w:val="ListParagraph"/>
              <w:numPr>
                <w:ilvl w:val="0"/>
                <w:numId w:val="26"/>
              </w:numPr>
              <w:rPr>
                <w:rFonts w:eastAsia="Times New Roman" w:cs="Arial"/>
                <w:sz w:val="20"/>
                <w:szCs w:val="20"/>
                <w:lang w:val="en-US" w:eastAsia="en-GB"/>
              </w:rPr>
            </w:pPr>
            <w:r w:rsidRPr="00C65678">
              <w:rPr>
                <w:rFonts w:eastAsia="Times New Roman" w:cs="Arial"/>
                <w:sz w:val="20"/>
                <w:szCs w:val="20"/>
                <w:lang w:val="en-US" w:eastAsia="en-GB"/>
              </w:rPr>
              <w:t>Understand how to behave safely when learning outside of the classroom.</w:t>
            </w:r>
          </w:p>
          <w:p w14:paraId="63879355" w14:textId="77777777" w:rsidR="00381899" w:rsidRPr="00C65678" w:rsidRDefault="00381899" w:rsidP="00381899">
            <w:pPr>
              <w:ind w:left="1080"/>
              <w:rPr>
                <w:rFonts w:eastAsia="Times New Roman" w:cs="Times New Roman"/>
                <w:sz w:val="20"/>
                <w:szCs w:val="20"/>
                <w:lang w:eastAsia="en-GB"/>
              </w:rPr>
            </w:pPr>
          </w:p>
          <w:p w14:paraId="632C1C49" w14:textId="77777777" w:rsidR="00381899" w:rsidRPr="00C65678" w:rsidRDefault="00381899" w:rsidP="00381899">
            <w:pPr>
              <w:ind w:left="1080"/>
              <w:rPr>
                <w:rFonts w:eastAsia="Times New Roman" w:cs="Times New Roman"/>
                <w:sz w:val="20"/>
                <w:szCs w:val="20"/>
                <w:lang w:eastAsia="en-GB"/>
              </w:rPr>
            </w:pPr>
          </w:p>
        </w:tc>
      </w:tr>
    </w:tbl>
    <w:p w14:paraId="2488C2ED" w14:textId="77777777" w:rsidR="003544F5" w:rsidRPr="00C65678" w:rsidRDefault="003544F5" w:rsidP="00FC5A8C">
      <w:pPr>
        <w:spacing w:after="0"/>
        <w:jc w:val="center"/>
      </w:pPr>
    </w:p>
    <w:tbl>
      <w:tblPr>
        <w:tblStyle w:val="TableGrid"/>
        <w:tblW w:w="0" w:type="auto"/>
        <w:tblLook w:val="04A0" w:firstRow="1" w:lastRow="0" w:firstColumn="1" w:lastColumn="0" w:noHBand="0" w:noVBand="1"/>
      </w:tblPr>
      <w:tblGrid>
        <w:gridCol w:w="10194"/>
      </w:tblGrid>
      <w:tr w:rsidR="006A5BD9" w14:paraId="48085045" w14:textId="77777777" w:rsidTr="00F8449D">
        <w:trPr>
          <w:trHeight w:val="50"/>
        </w:trPr>
        <w:tc>
          <w:tcPr>
            <w:tcW w:w="10420" w:type="dxa"/>
          </w:tcPr>
          <w:p w14:paraId="2DAAB878" w14:textId="77777777" w:rsidR="006A5BD9" w:rsidRPr="00C65678" w:rsidRDefault="006A5BD9" w:rsidP="008019ED">
            <w:pPr>
              <w:shd w:val="clear" w:color="auto" w:fill="4F6228" w:themeFill="accent3" w:themeFillShade="80"/>
              <w:rPr>
                <w:rFonts w:cs="Arial"/>
                <w:color w:val="FFFFFF" w:themeColor="background1"/>
                <w:sz w:val="24"/>
                <w:szCs w:val="24"/>
              </w:rPr>
            </w:pPr>
            <w:r w:rsidRPr="00C65678">
              <w:rPr>
                <w:rFonts w:cs="Arial"/>
                <w:color w:val="FFFFFF" w:themeColor="background1"/>
                <w:sz w:val="24"/>
                <w:szCs w:val="24"/>
              </w:rPr>
              <w:t>IDEAS FOR PREPARATION WORK</w:t>
            </w:r>
          </w:p>
          <w:p w14:paraId="09739A2E" w14:textId="77777777" w:rsidR="006A5BD9" w:rsidRPr="00C65678" w:rsidRDefault="006A5BD9" w:rsidP="008019ED">
            <w:pPr>
              <w:ind w:left="360"/>
              <w:rPr>
                <w:rFonts w:cs="Arial"/>
                <w:sz w:val="20"/>
                <w:szCs w:val="20"/>
              </w:rPr>
            </w:pPr>
          </w:p>
          <w:p w14:paraId="32EE8E3C" w14:textId="77777777" w:rsidR="008019ED" w:rsidRPr="00C65678" w:rsidRDefault="00B27B7D" w:rsidP="008019ED">
            <w:pPr>
              <w:pStyle w:val="Default"/>
              <w:rPr>
                <w:rFonts w:asciiTheme="minorHAnsi" w:hAnsiTheme="minorHAnsi"/>
                <w:sz w:val="20"/>
                <w:szCs w:val="20"/>
              </w:rPr>
            </w:pPr>
            <w:r w:rsidRPr="00C65678">
              <w:rPr>
                <w:rFonts w:asciiTheme="minorHAnsi" w:hAnsiTheme="minorHAnsi"/>
                <w:sz w:val="20"/>
                <w:szCs w:val="20"/>
                <w:lang w:eastAsia="en-GB"/>
              </w:rPr>
              <w:t xml:space="preserve"> </w:t>
            </w:r>
            <w:r w:rsidR="008019ED" w:rsidRPr="00C65678">
              <w:rPr>
                <w:rFonts w:asciiTheme="minorHAnsi" w:hAnsiTheme="minorHAnsi"/>
                <w:sz w:val="20"/>
                <w:szCs w:val="20"/>
              </w:rPr>
              <w:t>Discussion on the following points:</w:t>
            </w:r>
          </w:p>
          <w:p w14:paraId="04D35E21" w14:textId="77777777" w:rsidR="008019ED" w:rsidRPr="00C65678" w:rsidRDefault="008019ED" w:rsidP="008019ED">
            <w:pPr>
              <w:autoSpaceDE w:val="0"/>
              <w:autoSpaceDN w:val="0"/>
              <w:adjustRightInd w:val="0"/>
              <w:rPr>
                <w:rFonts w:cs="Arial"/>
                <w:b/>
                <w:color w:val="000000"/>
                <w:sz w:val="20"/>
                <w:szCs w:val="20"/>
              </w:rPr>
            </w:pPr>
          </w:p>
          <w:p w14:paraId="3BCED2A8" w14:textId="42FB6B2F" w:rsidR="008019ED" w:rsidRPr="00C65678" w:rsidRDefault="008019ED" w:rsidP="008019ED">
            <w:pPr>
              <w:rPr>
                <w:rFonts w:eastAsia="Times New Roman" w:cs="Times New Roman"/>
                <w:sz w:val="20"/>
                <w:szCs w:val="20"/>
              </w:rPr>
            </w:pPr>
            <w:r w:rsidRPr="00C65678">
              <w:rPr>
                <w:rFonts w:eastAsia="Times New Roman" w:cs="Times New Roman"/>
                <w:sz w:val="20"/>
                <w:szCs w:val="20"/>
              </w:rPr>
              <w:t xml:space="preserve">An introduction to the benefits and uses of plants and trees to humans so that </w:t>
            </w:r>
            <w:r w:rsidR="00BE2986" w:rsidRPr="00C65678">
              <w:rPr>
                <w:rFonts w:eastAsia="Times New Roman" w:cs="Times New Roman"/>
                <w:sz w:val="20"/>
                <w:szCs w:val="20"/>
              </w:rPr>
              <w:t>students</w:t>
            </w:r>
            <w:r w:rsidRPr="00C65678">
              <w:rPr>
                <w:rFonts w:eastAsia="Times New Roman" w:cs="Times New Roman"/>
                <w:sz w:val="20"/>
                <w:szCs w:val="20"/>
              </w:rPr>
              <w:t xml:space="preserve"> can appreciate the importance of learning about them, particularly plants grown for food.</w:t>
            </w:r>
          </w:p>
          <w:p w14:paraId="0874597E" w14:textId="77777777" w:rsidR="008019ED" w:rsidRPr="00C65678" w:rsidRDefault="008019ED" w:rsidP="008019ED">
            <w:pPr>
              <w:rPr>
                <w:rFonts w:eastAsia="Times New Roman" w:cs="Times New Roman"/>
                <w:sz w:val="20"/>
                <w:szCs w:val="20"/>
              </w:rPr>
            </w:pPr>
          </w:p>
          <w:p w14:paraId="7299DDCF" w14:textId="77777777" w:rsidR="008019ED" w:rsidRPr="00C65678" w:rsidRDefault="008019ED" w:rsidP="008019ED">
            <w:pPr>
              <w:rPr>
                <w:rFonts w:eastAsia="Times New Roman" w:cs="Times New Roman"/>
                <w:sz w:val="20"/>
                <w:szCs w:val="20"/>
              </w:rPr>
            </w:pPr>
            <w:r w:rsidRPr="00C65678">
              <w:rPr>
                <w:rFonts w:eastAsia="Times New Roman" w:cs="Times New Roman"/>
                <w:sz w:val="20"/>
                <w:szCs w:val="20"/>
              </w:rPr>
              <w:t xml:space="preserve">Why plants make seeds and what a seed needs in order to help it grow. </w:t>
            </w:r>
          </w:p>
          <w:p w14:paraId="13DF4065" w14:textId="77777777" w:rsidR="008019ED" w:rsidRPr="00C65678" w:rsidRDefault="008019ED" w:rsidP="008019ED">
            <w:pPr>
              <w:rPr>
                <w:rFonts w:eastAsia="Times New Roman" w:cs="Times New Roman"/>
                <w:b/>
                <w:sz w:val="20"/>
                <w:szCs w:val="20"/>
              </w:rPr>
            </w:pPr>
          </w:p>
          <w:p w14:paraId="76B60F45" w14:textId="675DB587" w:rsidR="008019ED" w:rsidRPr="00C65678" w:rsidRDefault="008019ED" w:rsidP="008019ED">
            <w:pPr>
              <w:spacing w:after="200"/>
              <w:ind w:right="-4320"/>
              <w:jc w:val="both"/>
              <w:rPr>
                <w:rFonts w:cs="Arial"/>
                <w:b/>
                <w:sz w:val="20"/>
                <w:szCs w:val="20"/>
              </w:rPr>
            </w:pPr>
            <w:r w:rsidRPr="00C65678">
              <w:rPr>
                <w:rFonts w:cs="Arial"/>
                <w:b/>
                <w:sz w:val="20"/>
                <w:szCs w:val="20"/>
              </w:rPr>
              <w:t xml:space="preserve">Needs </w:t>
            </w:r>
            <w:r w:rsidR="008F04C3" w:rsidRPr="00C65678">
              <w:rPr>
                <w:rFonts w:cs="Arial"/>
                <w:b/>
                <w:sz w:val="20"/>
                <w:szCs w:val="20"/>
              </w:rPr>
              <w:t>for survival</w:t>
            </w:r>
          </w:p>
          <w:p w14:paraId="4174CD31" w14:textId="00FDF448" w:rsidR="008019ED" w:rsidRPr="00C65678" w:rsidRDefault="008019ED" w:rsidP="008019ED">
            <w:pPr>
              <w:ind w:right="-4320"/>
              <w:jc w:val="both"/>
              <w:rPr>
                <w:rFonts w:cs="Arial"/>
                <w:sz w:val="20"/>
                <w:szCs w:val="20"/>
              </w:rPr>
            </w:pPr>
            <w:r w:rsidRPr="00C65678">
              <w:rPr>
                <w:rFonts w:cs="Arial"/>
                <w:sz w:val="20"/>
                <w:szCs w:val="20"/>
              </w:rPr>
              <w:t xml:space="preserve">The needs of </w:t>
            </w:r>
            <w:r w:rsidR="00093046">
              <w:rPr>
                <w:rFonts w:cs="Arial"/>
                <w:sz w:val="20"/>
                <w:szCs w:val="20"/>
              </w:rPr>
              <w:t>life</w:t>
            </w:r>
            <w:r w:rsidRPr="00C65678">
              <w:rPr>
                <w:rFonts w:cs="Arial"/>
                <w:sz w:val="20"/>
                <w:szCs w:val="20"/>
              </w:rPr>
              <w:t xml:space="preserve"> of a seed – how and why plants need </w:t>
            </w:r>
            <w:r w:rsidRPr="00C65678">
              <w:rPr>
                <w:rFonts w:cs="Arial"/>
                <w:b/>
                <w:sz w:val="20"/>
                <w:szCs w:val="20"/>
              </w:rPr>
              <w:t>air, sun, water and soil</w:t>
            </w:r>
            <w:r w:rsidR="00F076EA" w:rsidRPr="00C65678">
              <w:rPr>
                <w:rFonts w:cs="Arial"/>
                <w:b/>
                <w:sz w:val="20"/>
                <w:szCs w:val="20"/>
              </w:rPr>
              <w:t xml:space="preserve"> </w:t>
            </w:r>
            <w:r w:rsidR="00F076EA" w:rsidRPr="00C65678">
              <w:rPr>
                <w:rFonts w:cs="Arial"/>
                <w:sz w:val="20"/>
                <w:szCs w:val="20"/>
              </w:rPr>
              <w:t>(which provides nutrients -food)</w:t>
            </w:r>
            <w:r w:rsidRPr="00C65678">
              <w:rPr>
                <w:rFonts w:cs="Arial"/>
                <w:sz w:val="20"/>
                <w:szCs w:val="20"/>
              </w:rPr>
              <w:t xml:space="preserve"> to grow. </w:t>
            </w:r>
          </w:p>
          <w:p w14:paraId="38F0A5D8" w14:textId="77777777" w:rsidR="008019ED" w:rsidRPr="00C65678" w:rsidRDefault="008019ED" w:rsidP="008019ED">
            <w:pPr>
              <w:ind w:right="-4320"/>
              <w:jc w:val="both"/>
              <w:rPr>
                <w:rFonts w:cs="Arial"/>
                <w:sz w:val="20"/>
                <w:szCs w:val="20"/>
              </w:rPr>
            </w:pPr>
            <w:r w:rsidRPr="00C65678">
              <w:rPr>
                <w:rFonts w:cs="Arial"/>
                <w:sz w:val="20"/>
                <w:szCs w:val="20"/>
              </w:rPr>
              <w:t xml:space="preserve">What factors can prevent a seeds growth, such as predation. </w:t>
            </w:r>
          </w:p>
          <w:p w14:paraId="5EA5E931" w14:textId="77777777" w:rsidR="008019ED" w:rsidRPr="00C65678" w:rsidRDefault="008019ED" w:rsidP="008019ED">
            <w:pPr>
              <w:rPr>
                <w:rFonts w:eastAsia="Times New Roman" w:cs="Times New Roman"/>
                <w:b/>
                <w:sz w:val="20"/>
                <w:szCs w:val="20"/>
              </w:rPr>
            </w:pPr>
          </w:p>
          <w:p w14:paraId="1DEFD358" w14:textId="77777777" w:rsidR="008019ED" w:rsidRPr="00C65678" w:rsidRDefault="008019ED" w:rsidP="008019ED">
            <w:pPr>
              <w:rPr>
                <w:rFonts w:eastAsia="Times New Roman" w:cs="Times New Roman"/>
                <w:sz w:val="20"/>
                <w:szCs w:val="20"/>
              </w:rPr>
            </w:pPr>
            <w:r w:rsidRPr="00C65678">
              <w:rPr>
                <w:rFonts w:eastAsia="Times New Roman" w:cs="Times New Roman"/>
                <w:b/>
                <w:sz w:val="20"/>
                <w:szCs w:val="20"/>
              </w:rPr>
              <w:t>Part plants and their various functions</w:t>
            </w:r>
          </w:p>
          <w:p w14:paraId="148BA8F1" w14:textId="77777777" w:rsidR="008019ED" w:rsidRPr="00C65678" w:rsidRDefault="008019ED" w:rsidP="008019ED">
            <w:pPr>
              <w:rPr>
                <w:rFonts w:eastAsia="Times New Roman" w:cs="Times New Roman"/>
                <w:sz w:val="20"/>
                <w:szCs w:val="20"/>
              </w:rPr>
            </w:pPr>
          </w:p>
          <w:p w14:paraId="4CDCF473" w14:textId="77777777" w:rsidR="008019ED" w:rsidRPr="00C65678" w:rsidRDefault="008019ED" w:rsidP="008019ED">
            <w:pPr>
              <w:spacing w:after="200"/>
              <w:rPr>
                <w:rFonts w:cs="Arial"/>
                <w:sz w:val="20"/>
                <w:szCs w:val="20"/>
              </w:rPr>
            </w:pPr>
            <w:r w:rsidRPr="00C65678">
              <w:rPr>
                <w:rFonts w:cs="Arial"/>
                <w:b/>
                <w:sz w:val="20"/>
                <w:szCs w:val="20"/>
              </w:rPr>
              <w:lastRenderedPageBreak/>
              <w:t>Flowers – necessary for reproduction</w:t>
            </w:r>
            <w:r w:rsidRPr="00C65678">
              <w:rPr>
                <w:rFonts w:cs="Arial"/>
                <w:sz w:val="20"/>
                <w:szCs w:val="20"/>
              </w:rPr>
              <w:t xml:space="preserve"> - they have colour and smell to attract insects.  They make ‘pollen’ (male sex cell or reproductive part), which needs to be joined with eggs (female sex cell or reproductive part) of another plant.</w:t>
            </w:r>
            <w:r w:rsidR="00F076EA" w:rsidRPr="00C65678">
              <w:rPr>
                <w:rFonts w:cs="Arial"/>
                <w:sz w:val="20"/>
                <w:szCs w:val="20"/>
              </w:rPr>
              <w:t xml:space="preserve">  </w:t>
            </w:r>
            <w:r w:rsidRPr="00C65678">
              <w:rPr>
                <w:rFonts w:cs="Arial"/>
                <w:sz w:val="20"/>
                <w:szCs w:val="20"/>
              </w:rPr>
              <w:t>When this happens part of the flower dies and what is left becomes the new fruit with seeds.</w:t>
            </w:r>
          </w:p>
          <w:p w14:paraId="539AC3E1" w14:textId="77777777" w:rsidR="008019ED" w:rsidRPr="00C65678" w:rsidRDefault="008019ED" w:rsidP="008019ED">
            <w:pPr>
              <w:spacing w:after="200"/>
              <w:rPr>
                <w:rFonts w:cs="Arial"/>
                <w:sz w:val="20"/>
                <w:szCs w:val="20"/>
              </w:rPr>
            </w:pPr>
            <w:r w:rsidRPr="00C65678">
              <w:rPr>
                <w:rFonts w:cs="Arial"/>
                <w:b/>
                <w:sz w:val="20"/>
                <w:szCs w:val="20"/>
              </w:rPr>
              <w:t>Leaves – necessary for ‘nutrition’ or feeding</w:t>
            </w:r>
            <w:r w:rsidRPr="00C65678">
              <w:rPr>
                <w:rFonts w:cs="Arial"/>
                <w:sz w:val="20"/>
                <w:szCs w:val="20"/>
              </w:rPr>
              <w:t xml:space="preserve"> – the green chlorophyll uses sunlight to change carbon dioxide gas and water into food - photosynthesis.</w:t>
            </w:r>
          </w:p>
          <w:p w14:paraId="7359825A" w14:textId="77777777" w:rsidR="008019ED" w:rsidRPr="00C65678" w:rsidRDefault="008019ED" w:rsidP="008019ED">
            <w:pPr>
              <w:spacing w:after="200"/>
              <w:rPr>
                <w:rFonts w:cs="Arial"/>
                <w:sz w:val="20"/>
                <w:szCs w:val="20"/>
              </w:rPr>
            </w:pPr>
            <w:r w:rsidRPr="00C65678">
              <w:rPr>
                <w:rFonts w:cs="Arial"/>
                <w:b/>
                <w:sz w:val="20"/>
                <w:szCs w:val="20"/>
              </w:rPr>
              <w:t xml:space="preserve">Stem – necessary to hold and move the plant up towards the light. </w:t>
            </w:r>
            <w:r w:rsidR="00F076EA" w:rsidRPr="00C65678">
              <w:rPr>
                <w:rFonts w:cs="Arial"/>
                <w:b/>
                <w:sz w:val="20"/>
                <w:szCs w:val="20"/>
              </w:rPr>
              <w:t xml:space="preserve"> </w:t>
            </w:r>
            <w:r w:rsidRPr="00C65678">
              <w:rPr>
                <w:rFonts w:cs="Arial"/>
                <w:sz w:val="20"/>
                <w:szCs w:val="20"/>
              </w:rPr>
              <w:t>Carries water and minerals from the root to the rest of the plant.</w:t>
            </w:r>
          </w:p>
          <w:p w14:paraId="4BEA9AF3" w14:textId="77777777" w:rsidR="008019ED" w:rsidRPr="00C65678" w:rsidRDefault="008019ED" w:rsidP="008019ED">
            <w:pPr>
              <w:spacing w:after="200"/>
              <w:rPr>
                <w:rFonts w:cs="Arial"/>
                <w:sz w:val="20"/>
                <w:szCs w:val="20"/>
              </w:rPr>
            </w:pPr>
            <w:r w:rsidRPr="00C65678">
              <w:rPr>
                <w:rFonts w:cs="Arial"/>
                <w:b/>
                <w:sz w:val="20"/>
                <w:szCs w:val="20"/>
              </w:rPr>
              <w:t>Roots – to anchor the plant to the ground so that it doesn’t blow away.</w:t>
            </w:r>
            <w:r w:rsidR="00F076EA" w:rsidRPr="00C65678">
              <w:rPr>
                <w:rFonts w:cs="Arial"/>
                <w:b/>
                <w:sz w:val="20"/>
                <w:szCs w:val="20"/>
              </w:rPr>
              <w:t xml:space="preserve">  </w:t>
            </w:r>
            <w:r w:rsidRPr="00C65678">
              <w:rPr>
                <w:rFonts w:cs="Arial"/>
                <w:sz w:val="20"/>
                <w:szCs w:val="20"/>
              </w:rPr>
              <w:t>Roots have tiny hairs to soak up water and minerals from the soil are need for nutrition (feeding) of the plant.</w:t>
            </w:r>
          </w:p>
          <w:p w14:paraId="0247379E" w14:textId="77777777" w:rsidR="008019ED" w:rsidRPr="00C65678" w:rsidRDefault="008019ED" w:rsidP="008019ED">
            <w:pPr>
              <w:spacing w:after="200"/>
              <w:rPr>
                <w:rFonts w:cs="Arial"/>
                <w:b/>
                <w:sz w:val="20"/>
                <w:szCs w:val="20"/>
              </w:rPr>
            </w:pPr>
            <w:r w:rsidRPr="00C65678">
              <w:rPr>
                <w:rFonts w:cs="Arial"/>
                <w:b/>
                <w:sz w:val="20"/>
                <w:szCs w:val="20"/>
              </w:rPr>
              <w:t>Plant parts as foods</w:t>
            </w:r>
          </w:p>
          <w:p w14:paraId="012D6BFD" w14:textId="77777777" w:rsidR="008019ED" w:rsidRPr="00C65678" w:rsidRDefault="008019ED" w:rsidP="008019ED">
            <w:pPr>
              <w:spacing w:after="200"/>
              <w:rPr>
                <w:rFonts w:cs="Arial"/>
                <w:sz w:val="20"/>
                <w:szCs w:val="20"/>
              </w:rPr>
            </w:pPr>
            <w:r w:rsidRPr="00C65678">
              <w:rPr>
                <w:rFonts w:cs="Arial"/>
                <w:sz w:val="20"/>
                <w:szCs w:val="20"/>
              </w:rPr>
              <w:t>Introduction to the parts of the plants that people and animals eat.</w:t>
            </w:r>
          </w:p>
          <w:p w14:paraId="4694763E" w14:textId="77777777" w:rsidR="008019ED" w:rsidRPr="00C65678" w:rsidRDefault="008019ED" w:rsidP="008019ED">
            <w:pPr>
              <w:spacing w:after="200"/>
              <w:rPr>
                <w:rFonts w:cs="Arial"/>
                <w:b/>
                <w:sz w:val="20"/>
                <w:szCs w:val="20"/>
              </w:rPr>
            </w:pPr>
            <w:r w:rsidRPr="00C65678">
              <w:rPr>
                <w:rFonts w:cs="Arial"/>
                <w:b/>
                <w:sz w:val="20"/>
                <w:szCs w:val="20"/>
              </w:rPr>
              <w:t>Plant variation</w:t>
            </w:r>
          </w:p>
          <w:p w14:paraId="4889153D" w14:textId="77777777" w:rsidR="008019ED" w:rsidRPr="00C65678" w:rsidRDefault="008019ED" w:rsidP="008019ED">
            <w:pPr>
              <w:spacing w:after="200"/>
              <w:rPr>
                <w:rFonts w:cs="Arial"/>
                <w:sz w:val="20"/>
                <w:szCs w:val="20"/>
              </w:rPr>
            </w:pPr>
            <w:r w:rsidRPr="00C65678">
              <w:rPr>
                <w:rFonts w:cs="Arial"/>
                <w:sz w:val="20"/>
                <w:szCs w:val="20"/>
              </w:rPr>
              <w:t>Introduction to the variation between different plants – colour, shape, size, adaptations.</w:t>
            </w:r>
          </w:p>
          <w:p w14:paraId="4E00A165" w14:textId="77777777" w:rsidR="008019ED" w:rsidRPr="00C65678" w:rsidRDefault="008019ED" w:rsidP="008019ED">
            <w:pPr>
              <w:spacing w:after="200"/>
              <w:ind w:right="-4320"/>
              <w:jc w:val="both"/>
              <w:rPr>
                <w:rFonts w:cs="Arial"/>
                <w:b/>
                <w:sz w:val="20"/>
                <w:szCs w:val="20"/>
              </w:rPr>
            </w:pPr>
            <w:r w:rsidRPr="00C65678">
              <w:rPr>
                <w:rFonts w:cs="Arial"/>
                <w:b/>
                <w:sz w:val="20"/>
                <w:szCs w:val="20"/>
              </w:rPr>
              <w:t>Pollination</w:t>
            </w:r>
          </w:p>
          <w:p w14:paraId="093C9089" w14:textId="77777777" w:rsidR="008019ED" w:rsidRPr="00C65678" w:rsidRDefault="008019ED" w:rsidP="008019ED">
            <w:pPr>
              <w:spacing w:after="200"/>
              <w:ind w:right="-4320"/>
              <w:jc w:val="both"/>
              <w:rPr>
                <w:rFonts w:cs="Arial"/>
                <w:sz w:val="20"/>
                <w:szCs w:val="20"/>
              </w:rPr>
            </w:pPr>
            <w:r w:rsidRPr="00C65678">
              <w:rPr>
                <w:rFonts w:cs="Arial"/>
                <w:sz w:val="20"/>
                <w:szCs w:val="20"/>
              </w:rPr>
              <w:t>This is the process of pollen transfer between plants. When a plant has been pollinated, it is fertilised</w:t>
            </w:r>
          </w:p>
          <w:p w14:paraId="7381A05F" w14:textId="77777777" w:rsidR="008019ED" w:rsidRPr="00C65678" w:rsidRDefault="008019ED" w:rsidP="008019ED">
            <w:pPr>
              <w:spacing w:after="200"/>
              <w:ind w:right="-4320"/>
              <w:jc w:val="both"/>
              <w:rPr>
                <w:rFonts w:cs="Arial"/>
                <w:sz w:val="20"/>
                <w:szCs w:val="20"/>
              </w:rPr>
            </w:pPr>
            <w:r w:rsidRPr="00C65678">
              <w:rPr>
                <w:rFonts w:cs="Arial"/>
                <w:sz w:val="20"/>
                <w:szCs w:val="20"/>
              </w:rPr>
              <w:t>and seeds are produced. Pollen is transferred by wind, insects, birds, mammals and people.</w:t>
            </w:r>
          </w:p>
          <w:p w14:paraId="4EF25D17" w14:textId="77777777" w:rsidR="00F076EA" w:rsidRPr="00C65678" w:rsidRDefault="00F076EA" w:rsidP="00F076EA">
            <w:pPr>
              <w:pStyle w:val="Default"/>
              <w:spacing w:before="240" w:after="60"/>
              <w:rPr>
                <w:rFonts w:asciiTheme="minorHAnsi" w:hAnsiTheme="minorHAnsi"/>
                <w:b/>
                <w:sz w:val="20"/>
                <w:szCs w:val="20"/>
              </w:rPr>
            </w:pPr>
            <w:r w:rsidRPr="00C65678">
              <w:rPr>
                <w:rFonts w:asciiTheme="minorHAnsi" w:hAnsiTheme="minorHAnsi"/>
                <w:b/>
                <w:sz w:val="20"/>
                <w:szCs w:val="20"/>
              </w:rPr>
              <w:t>The five senses and plants</w:t>
            </w:r>
          </w:p>
          <w:p w14:paraId="42EA0981" w14:textId="77777777" w:rsidR="00F076EA" w:rsidRPr="00C65678" w:rsidRDefault="00F076EA" w:rsidP="00F076EA">
            <w:pPr>
              <w:pStyle w:val="Default"/>
              <w:spacing w:before="240" w:after="60"/>
              <w:rPr>
                <w:rFonts w:asciiTheme="minorHAnsi" w:hAnsiTheme="minorHAnsi"/>
                <w:sz w:val="20"/>
                <w:szCs w:val="20"/>
              </w:rPr>
            </w:pPr>
            <w:r w:rsidRPr="00C65678">
              <w:rPr>
                <w:rFonts w:asciiTheme="minorHAnsi" w:hAnsiTheme="minorHAnsi"/>
                <w:sz w:val="20"/>
                <w:szCs w:val="20"/>
              </w:rPr>
              <w:t>An introduction to the five senses and the sensory organs and how they help people to learn about their environment.</w:t>
            </w:r>
          </w:p>
          <w:p w14:paraId="277B8503" w14:textId="77777777" w:rsidR="00F076EA" w:rsidRPr="00C65678" w:rsidRDefault="00F076EA" w:rsidP="00F076EA">
            <w:pPr>
              <w:pStyle w:val="BodyText3"/>
              <w:rPr>
                <w:rFonts w:asciiTheme="minorHAnsi" w:hAnsiTheme="minorHAnsi"/>
                <w:sz w:val="20"/>
                <w:szCs w:val="20"/>
              </w:rPr>
            </w:pPr>
          </w:p>
          <w:p w14:paraId="48AA9430" w14:textId="77777777" w:rsidR="00F076EA" w:rsidRPr="00C65678" w:rsidRDefault="00F076EA" w:rsidP="00F076EA">
            <w:pPr>
              <w:shd w:val="clear" w:color="auto" w:fill="4F6228" w:themeFill="accent3" w:themeFillShade="80"/>
              <w:spacing w:after="200" w:line="276" w:lineRule="auto"/>
              <w:rPr>
                <w:rFonts w:cs="Arial"/>
                <w:color w:val="FFFFFF" w:themeColor="background1"/>
                <w:sz w:val="20"/>
                <w:szCs w:val="20"/>
              </w:rPr>
            </w:pPr>
            <w:r w:rsidRPr="00C65678">
              <w:rPr>
                <w:rFonts w:cs="Arial"/>
                <w:color w:val="FFFFFF" w:themeColor="background1"/>
                <w:sz w:val="20"/>
                <w:szCs w:val="20"/>
              </w:rPr>
              <w:t>IDEAS FOR FOLLOW- UP WORK</w:t>
            </w:r>
            <w:r w:rsidRPr="00C65678">
              <w:rPr>
                <w:rFonts w:cs="Arial"/>
                <w:color w:val="FFFFFF" w:themeColor="background1"/>
                <w:sz w:val="20"/>
                <w:szCs w:val="20"/>
              </w:rPr>
              <w:softHyphen/>
            </w:r>
            <w:r w:rsidRPr="00C65678">
              <w:rPr>
                <w:rFonts w:cs="Arial"/>
                <w:color w:val="FFFFFF" w:themeColor="background1"/>
                <w:sz w:val="20"/>
                <w:szCs w:val="20"/>
              </w:rPr>
              <w:softHyphen/>
            </w:r>
          </w:p>
          <w:p w14:paraId="5303D5F2" w14:textId="4FC045F8" w:rsidR="00F076EA" w:rsidRPr="00C65678" w:rsidRDefault="00F076EA" w:rsidP="00F076EA">
            <w:pPr>
              <w:autoSpaceDE w:val="0"/>
              <w:autoSpaceDN w:val="0"/>
              <w:adjustRightInd w:val="0"/>
              <w:rPr>
                <w:rFonts w:cs="Arial"/>
                <w:color w:val="000000"/>
                <w:sz w:val="20"/>
                <w:szCs w:val="20"/>
              </w:rPr>
            </w:pPr>
            <w:r w:rsidRPr="00C65678">
              <w:rPr>
                <w:rFonts w:cs="Arial"/>
                <w:color w:val="000000"/>
                <w:sz w:val="20"/>
                <w:szCs w:val="20"/>
              </w:rPr>
              <w:t xml:space="preserve">Referring back to the information from the visit, the </w:t>
            </w:r>
            <w:r w:rsidR="009616F5" w:rsidRPr="00C65678">
              <w:rPr>
                <w:rFonts w:cs="Arial"/>
                <w:color w:val="000000"/>
                <w:sz w:val="20"/>
                <w:szCs w:val="20"/>
              </w:rPr>
              <w:t>students</w:t>
            </w:r>
            <w:r w:rsidRPr="00C65678">
              <w:rPr>
                <w:rFonts w:cs="Arial"/>
                <w:color w:val="000000"/>
                <w:sz w:val="20"/>
                <w:szCs w:val="20"/>
              </w:rPr>
              <w:t xml:space="preserve"> could:</w:t>
            </w:r>
          </w:p>
          <w:p w14:paraId="55337CF4" w14:textId="77777777" w:rsidR="00F076EA" w:rsidRPr="00C65678" w:rsidRDefault="00F076EA" w:rsidP="00F076EA">
            <w:pPr>
              <w:autoSpaceDE w:val="0"/>
              <w:autoSpaceDN w:val="0"/>
              <w:adjustRightInd w:val="0"/>
              <w:rPr>
                <w:rFonts w:cs="Arial"/>
                <w:color w:val="000000"/>
                <w:sz w:val="18"/>
                <w:szCs w:val="18"/>
              </w:rPr>
            </w:pPr>
          </w:p>
          <w:p w14:paraId="334D86E4" w14:textId="77777777" w:rsidR="00F076EA" w:rsidRPr="00C65678" w:rsidRDefault="00F076EA" w:rsidP="00F076EA">
            <w:pPr>
              <w:rPr>
                <w:rFonts w:eastAsia="Times New Roman" w:cs="Times New Roman"/>
                <w:b/>
                <w:sz w:val="20"/>
                <w:szCs w:val="20"/>
              </w:rPr>
            </w:pPr>
            <w:r w:rsidRPr="00C65678">
              <w:rPr>
                <w:rFonts w:eastAsia="Times New Roman" w:cs="Times New Roman"/>
                <w:b/>
                <w:sz w:val="20"/>
                <w:szCs w:val="20"/>
              </w:rPr>
              <w:t>Record growth of seed planted during visit</w:t>
            </w:r>
          </w:p>
          <w:p w14:paraId="403CA209" w14:textId="77777777" w:rsidR="00F076EA" w:rsidRPr="00C65678" w:rsidRDefault="00F076EA" w:rsidP="00F076EA">
            <w:pPr>
              <w:rPr>
                <w:rFonts w:eastAsia="Times New Roman" w:cs="Times New Roman"/>
                <w:sz w:val="20"/>
                <w:szCs w:val="20"/>
              </w:rPr>
            </w:pPr>
            <w:r w:rsidRPr="00C65678">
              <w:rPr>
                <w:rFonts w:eastAsia="Times New Roman" w:cs="Times New Roman"/>
                <w:sz w:val="20"/>
                <w:szCs w:val="20"/>
              </w:rPr>
              <w:t xml:space="preserve">The children will have made a paper pot and planted a seed during their visit. This is usually a broad bean seed. They could make a chart on which they can record the growth of their individual seeds. They could also plot this as a bar chart or graph. They could also plant further seeds and conduct experiments to investigate the effects on the seeds if they are not given all of their needs of life.   </w:t>
            </w:r>
          </w:p>
          <w:p w14:paraId="7120F880" w14:textId="77777777" w:rsidR="00F076EA" w:rsidRPr="00C65678" w:rsidRDefault="00F076EA" w:rsidP="00F076EA">
            <w:pPr>
              <w:rPr>
                <w:rFonts w:eastAsia="Times New Roman" w:cs="Times New Roman"/>
                <w:sz w:val="20"/>
                <w:szCs w:val="20"/>
              </w:rPr>
            </w:pPr>
          </w:p>
          <w:p w14:paraId="18EA4069" w14:textId="77777777" w:rsidR="00F076EA" w:rsidRPr="00C65678" w:rsidRDefault="00F076EA" w:rsidP="00F076EA">
            <w:pPr>
              <w:rPr>
                <w:rFonts w:eastAsia="Times New Roman" w:cs="Times New Roman"/>
                <w:b/>
                <w:bCs/>
                <w:sz w:val="20"/>
                <w:szCs w:val="20"/>
              </w:rPr>
            </w:pPr>
            <w:r w:rsidRPr="00C65678">
              <w:rPr>
                <w:rFonts w:eastAsia="Times New Roman" w:cs="Times New Roman"/>
                <w:b/>
                <w:bCs/>
                <w:sz w:val="20"/>
                <w:szCs w:val="20"/>
              </w:rPr>
              <w:t>Leaf and Seed hunt in the school grounds or local open space</w:t>
            </w:r>
          </w:p>
          <w:p w14:paraId="6DB5C400" w14:textId="77777777" w:rsidR="00F076EA" w:rsidRPr="00C65678" w:rsidRDefault="00F076EA" w:rsidP="00F076EA">
            <w:pPr>
              <w:rPr>
                <w:rFonts w:eastAsia="Times New Roman" w:cs="Times New Roman"/>
                <w:sz w:val="20"/>
                <w:szCs w:val="20"/>
              </w:rPr>
            </w:pPr>
            <w:r w:rsidRPr="00C65678">
              <w:rPr>
                <w:rFonts w:eastAsia="Times New Roman" w:cs="Times New Roman"/>
                <w:sz w:val="20"/>
                <w:szCs w:val="20"/>
              </w:rPr>
              <w:t xml:space="preserve">Pupils could explore the school grounds or a local open space to discover the different types of trees and plants (and their leaves and seeds) which grow there and compare them to those they saw on their visit. If they find anything new they could use books or the internet to find out what they are or how they disperse their seed. </w:t>
            </w:r>
          </w:p>
          <w:p w14:paraId="712D1541" w14:textId="77777777" w:rsidR="00F076EA" w:rsidRPr="00C65678" w:rsidRDefault="00F076EA" w:rsidP="00F076EA">
            <w:pPr>
              <w:rPr>
                <w:rFonts w:eastAsia="Times New Roman" w:cs="Times New Roman"/>
                <w:b/>
                <w:sz w:val="20"/>
                <w:szCs w:val="20"/>
              </w:rPr>
            </w:pPr>
          </w:p>
          <w:p w14:paraId="6995561F" w14:textId="77777777" w:rsidR="00F076EA" w:rsidRPr="00C65678" w:rsidRDefault="00F076EA" w:rsidP="00F076EA">
            <w:pPr>
              <w:rPr>
                <w:rFonts w:eastAsia="Times New Roman" w:cs="Times New Roman"/>
                <w:b/>
                <w:sz w:val="20"/>
                <w:szCs w:val="20"/>
              </w:rPr>
            </w:pPr>
            <w:r w:rsidRPr="00C65678">
              <w:rPr>
                <w:rFonts w:eastAsia="Times New Roman" w:cs="Times New Roman"/>
                <w:b/>
                <w:sz w:val="20"/>
                <w:szCs w:val="20"/>
              </w:rPr>
              <w:t>The ‘Importance of plants’ poster or classroom display</w:t>
            </w:r>
          </w:p>
          <w:p w14:paraId="2115D8AD" w14:textId="634030D9" w:rsidR="00F076EA" w:rsidRPr="00C65678" w:rsidRDefault="00F076EA" w:rsidP="00F076EA">
            <w:pPr>
              <w:rPr>
                <w:rFonts w:eastAsia="Times New Roman" w:cs="Times New Roman"/>
                <w:sz w:val="20"/>
                <w:szCs w:val="20"/>
              </w:rPr>
            </w:pPr>
            <w:r w:rsidRPr="00C65678">
              <w:rPr>
                <w:rFonts w:eastAsia="Times New Roman" w:cs="Times New Roman"/>
                <w:sz w:val="20"/>
                <w:szCs w:val="20"/>
              </w:rPr>
              <w:t>The children could research the many different uses of plants, for example in food, medicine, materials for building and clothing</w:t>
            </w:r>
            <w:r w:rsidR="00283AC2" w:rsidRPr="00C65678">
              <w:rPr>
                <w:rFonts w:eastAsia="Times New Roman" w:cs="Times New Roman"/>
                <w:sz w:val="20"/>
                <w:szCs w:val="20"/>
              </w:rPr>
              <w:t xml:space="preserve"> </w:t>
            </w:r>
            <w:r w:rsidRPr="00C65678">
              <w:rPr>
                <w:rFonts w:eastAsia="Times New Roman" w:cs="Times New Roman"/>
                <w:sz w:val="20"/>
                <w:szCs w:val="20"/>
              </w:rPr>
              <w:t xml:space="preserve">etc. They could produce a poster or classroom display to illustrate their findings which will help them to understand the importance of the relationship between people and plants. </w:t>
            </w:r>
          </w:p>
          <w:p w14:paraId="5E263086" w14:textId="77777777" w:rsidR="00F076EA" w:rsidRPr="00C65678" w:rsidRDefault="00F076EA" w:rsidP="00F076EA">
            <w:pPr>
              <w:rPr>
                <w:rFonts w:eastAsia="Times New Roman" w:cs="Times New Roman"/>
                <w:sz w:val="20"/>
                <w:szCs w:val="20"/>
              </w:rPr>
            </w:pPr>
          </w:p>
          <w:p w14:paraId="7A20700C" w14:textId="77777777" w:rsidR="00F076EA" w:rsidRPr="00C65678" w:rsidRDefault="00F076EA" w:rsidP="00F076EA">
            <w:pPr>
              <w:rPr>
                <w:rFonts w:eastAsia="Times New Roman" w:cs="Times New Roman"/>
                <w:b/>
                <w:sz w:val="20"/>
                <w:szCs w:val="20"/>
              </w:rPr>
            </w:pPr>
            <w:r w:rsidRPr="00C65678">
              <w:rPr>
                <w:rFonts w:eastAsia="Times New Roman" w:cs="Times New Roman"/>
                <w:b/>
                <w:sz w:val="20"/>
                <w:szCs w:val="20"/>
              </w:rPr>
              <w:t>Hidden plants in food</w:t>
            </w:r>
          </w:p>
          <w:p w14:paraId="497787BA" w14:textId="77777777" w:rsidR="00F076EA" w:rsidRPr="00C65678" w:rsidRDefault="00F076EA" w:rsidP="00F076EA">
            <w:pPr>
              <w:rPr>
                <w:rFonts w:eastAsia="Times New Roman" w:cs="Times New Roman"/>
                <w:sz w:val="20"/>
                <w:szCs w:val="20"/>
              </w:rPr>
            </w:pPr>
            <w:r w:rsidRPr="00C65678">
              <w:rPr>
                <w:rFonts w:eastAsia="Times New Roman" w:cs="Times New Roman"/>
                <w:sz w:val="20"/>
                <w:szCs w:val="20"/>
              </w:rPr>
              <w:t xml:space="preserve">Ask the children to bring in an empty food packet or provide empty packets of foods such as biscuits, chocolate bars, cereals and crisps. Ask the children to look at the ingredients and identify the plants that are hidden in their food. Pictures of wheat, barley, oats, potato, cocoa or rice plants could be provided so that the children can see what the plant looks like before it is processed and hidden in the food product. </w:t>
            </w:r>
          </w:p>
          <w:p w14:paraId="099EBEB8" w14:textId="77777777" w:rsidR="00F076EA" w:rsidRPr="00C65678" w:rsidRDefault="00F076EA" w:rsidP="00F076EA">
            <w:pPr>
              <w:rPr>
                <w:rFonts w:eastAsia="Times New Roman" w:cs="Times New Roman"/>
                <w:sz w:val="20"/>
                <w:szCs w:val="20"/>
              </w:rPr>
            </w:pPr>
          </w:p>
          <w:p w14:paraId="2A074BA6" w14:textId="77777777" w:rsidR="00F076EA" w:rsidRPr="00C65678" w:rsidRDefault="00F076EA" w:rsidP="00F076EA">
            <w:pPr>
              <w:rPr>
                <w:rFonts w:eastAsia="Times New Roman" w:cs="Times New Roman"/>
                <w:sz w:val="20"/>
                <w:szCs w:val="20"/>
              </w:rPr>
            </w:pPr>
            <w:r w:rsidRPr="00C65678">
              <w:rPr>
                <w:rFonts w:eastAsia="Times New Roman" w:cs="Times New Roman"/>
                <w:sz w:val="20"/>
                <w:szCs w:val="20"/>
              </w:rPr>
              <w:t>The children could also plant a seed using an empty packet as a pot, growing the appropriate food plant in that packet to reinforce the connection between plants and common food products.  For example</w:t>
            </w:r>
            <w:r w:rsidR="00BE1FA1" w:rsidRPr="00C65678">
              <w:rPr>
                <w:rFonts w:eastAsia="Times New Roman" w:cs="Times New Roman"/>
                <w:sz w:val="20"/>
                <w:szCs w:val="20"/>
              </w:rPr>
              <w:t>,</w:t>
            </w:r>
            <w:r w:rsidRPr="00C65678">
              <w:rPr>
                <w:rFonts w:eastAsia="Times New Roman" w:cs="Times New Roman"/>
                <w:sz w:val="20"/>
                <w:szCs w:val="20"/>
              </w:rPr>
              <w:t xml:space="preserve"> the children could try growing a potato plant in an empty crisp packet or wheat in an empty Weetabix packet.</w:t>
            </w:r>
          </w:p>
          <w:p w14:paraId="74EDD89F" w14:textId="77777777" w:rsidR="00F076EA" w:rsidRPr="00C65678" w:rsidRDefault="00F076EA" w:rsidP="00F076EA">
            <w:pPr>
              <w:rPr>
                <w:rFonts w:ascii="Arial" w:eastAsia="Times New Roman" w:hAnsi="Arial" w:cs="Times New Roman"/>
                <w:b/>
                <w:szCs w:val="28"/>
              </w:rPr>
            </w:pPr>
          </w:p>
          <w:p w14:paraId="639C4A3D" w14:textId="77777777" w:rsidR="00F076EA" w:rsidRPr="00C65678" w:rsidRDefault="00F076EA" w:rsidP="00F076EA">
            <w:pPr>
              <w:spacing w:after="200" w:line="276" w:lineRule="auto"/>
              <w:rPr>
                <w:rFonts w:eastAsia="Times New Roman" w:cs="Times New Roman"/>
                <w:b/>
                <w:sz w:val="20"/>
                <w:szCs w:val="20"/>
                <w:lang w:val="en-US"/>
              </w:rPr>
            </w:pPr>
            <w:r w:rsidRPr="00C65678">
              <w:rPr>
                <w:rFonts w:eastAsia="Times New Roman" w:cs="Times New Roman"/>
                <w:b/>
                <w:sz w:val="20"/>
                <w:szCs w:val="20"/>
                <w:lang w:val="en-US"/>
              </w:rPr>
              <w:lastRenderedPageBreak/>
              <w:t>Create a dispersal collage</w:t>
            </w:r>
          </w:p>
          <w:p w14:paraId="7DD8F760" w14:textId="77777777" w:rsidR="00F076EA" w:rsidRPr="00C65678" w:rsidRDefault="00F076EA" w:rsidP="00F076EA">
            <w:pPr>
              <w:spacing w:after="200" w:line="276" w:lineRule="auto"/>
              <w:rPr>
                <w:rFonts w:eastAsia="Times New Roman" w:cs="Times New Roman"/>
                <w:sz w:val="20"/>
                <w:szCs w:val="20"/>
                <w:lang w:val="en-US"/>
              </w:rPr>
            </w:pPr>
            <w:r w:rsidRPr="00C65678">
              <w:rPr>
                <w:rFonts w:eastAsia="Times New Roman" w:cs="Times New Roman"/>
                <w:sz w:val="20"/>
                <w:szCs w:val="20"/>
                <w:lang w:val="en-US"/>
              </w:rPr>
              <w:t>Different groups could each focus on a different method described below:</w:t>
            </w:r>
          </w:p>
          <w:p w14:paraId="07970953" w14:textId="77777777" w:rsidR="00F076EA" w:rsidRPr="00C65678" w:rsidRDefault="00F076EA" w:rsidP="00F076EA">
            <w:pPr>
              <w:spacing w:after="200" w:line="276" w:lineRule="auto"/>
              <w:jc w:val="both"/>
              <w:rPr>
                <w:rFonts w:eastAsia="Times New Roman" w:cs="Arial"/>
                <w:sz w:val="20"/>
                <w:szCs w:val="20"/>
                <w:lang w:eastAsia="en-GB"/>
              </w:rPr>
            </w:pPr>
            <w:r w:rsidRPr="00C65678">
              <w:rPr>
                <w:rFonts w:eastAsia="Times New Roman" w:cs="Arial"/>
                <w:b/>
                <w:sz w:val="20"/>
                <w:szCs w:val="20"/>
                <w:lang w:eastAsia="en-GB"/>
              </w:rPr>
              <w:t xml:space="preserve">Wind </w:t>
            </w:r>
            <w:r w:rsidRPr="00C65678">
              <w:rPr>
                <w:rFonts w:eastAsia="Times New Roman" w:cs="Arial"/>
                <w:sz w:val="20"/>
                <w:szCs w:val="20"/>
                <w:lang w:eastAsia="en-GB"/>
              </w:rPr>
              <w:t>- light seeds which may have wings such as a sycamore or dandelion</w:t>
            </w:r>
          </w:p>
          <w:p w14:paraId="484D7AE9" w14:textId="77777777" w:rsidR="00F076EA" w:rsidRPr="00C65678" w:rsidRDefault="00F076EA" w:rsidP="00F076EA">
            <w:pPr>
              <w:spacing w:after="200" w:line="276" w:lineRule="auto"/>
              <w:jc w:val="both"/>
              <w:rPr>
                <w:rFonts w:eastAsia="Times New Roman" w:cs="Arial"/>
                <w:sz w:val="20"/>
                <w:szCs w:val="20"/>
                <w:lang w:eastAsia="en-GB"/>
              </w:rPr>
            </w:pPr>
            <w:r w:rsidRPr="00C65678">
              <w:rPr>
                <w:rFonts w:eastAsia="Times New Roman" w:cs="Arial"/>
                <w:b/>
                <w:sz w:val="20"/>
                <w:szCs w:val="20"/>
                <w:lang w:eastAsia="en-GB"/>
              </w:rPr>
              <w:t xml:space="preserve">Water </w:t>
            </w:r>
            <w:r w:rsidRPr="00C65678">
              <w:rPr>
                <w:rFonts w:eastAsia="Times New Roman" w:cs="Arial"/>
                <w:sz w:val="20"/>
                <w:szCs w:val="20"/>
                <w:lang w:eastAsia="en-GB"/>
              </w:rPr>
              <w:t>– plants which grow close to the waters’ edge may use the water itself to disperse their seeds such as yellow iris or alder</w:t>
            </w:r>
          </w:p>
          <w:p w14:paraId="5F711A9A" w14:textId="77777777" w:rsidR="00F076EA" w:rsidRPr="00C65678" w:rsidRDefault="00F076EA" w:rsidP="00F076EA">
            <w:pPr>
              <w:spacing w:after="200" w:line="276" w:lineRule="auto"/>
              <w:jc w:val="both"/>
              <w:rPr>
                <w:rFonts w:eastAsia="Times New Roman" w:cs="Arial"/>
                <w:sz w:val="20"/>
                <w:szCs w:val="20"/>
                <w:lang w:eastAsia="en-GB"/>
              </w:rPr>
            </w:pPr>
            <w:r w:rsidRPr="00C65678">
              <w:rPr>
                <w:rFonts w:eastAsia="Times New Roman" w:cs="Arial"/>
                <w:b/>
                <w:sz w:val="20"/>
                <w:szCs w:val="20"/>
                <w:lang w:eastAsia="en-GB"/>
              </w:rPr>
              <w:t xml:space="preserve">Animal </w:t>
            </w:r>
            <w:r w:rsidRPr="00C65678">
              <w:rPr>
                <w:rFonts w:eastAsia="Times New Roman" w:cs="Arial"/>
                <w:sz w:val="20"/>
                <w:szCs w:val="20"/>
                <w:lang w:eastAsia="en-GB"/>
              </w:rPr>
              <w:t>– seeds which are prickly stick on to animal’s fur and ‘hitch’ a lift before falling off later such as burdock or cleavers.  Animals also eat fruit and pass the seeds out in their droppings such as strawberry or horse chestnut</w:t>
            </w:r>
          </w:p>
          <w:p w14:paraId="11167D9C" w14:textId="77777777" w:rsidR="00F076EA" w:rsidRPr="00C65678" w:rsidRDefault="00F076EA" w:rsidP="00F076EA">
            <w:pPr>
              <w:rPr>
                <w:rFonts w:cs="Arial"/>
                <w:sz w:val="20"/>
                <w:szCs w:val="20"/>
                <w:lang w:eastAsia="en-GB"/>
              </w:rPr>
            </w:pPr>
            <w:r w:rsidRPr="00C65678">
              <w:rPr>
                <w:rFonts w:cs="Arial"/>
                <w:b/>
                <w:sz w:val="20"/>
                <w:szCs w:val="20"/>
                <w:lang w:eastAsia="en-GB"/>
              </w:rPr>
              <w:t>Explosion</w:t>
            </w:r>
            <w:r w:rsidRPr="00C65678">
              <w:rPr>
                <w:rFonts w:cs="Arial"/>
                <w:sz w:val="20"/>
                <w:szCs w:val="20"/>
                <w:lang w:eastAsia="en-GB"/>
              </w:rPr>
              <w:t xml:space="preserve"> – seeds in pods may be dispersed by a small explosion.  As the pod dries out it contracts, producing tension.  When this tension reaches a certain breaking point, the pod snaps and the seed is flung out such as Lupin (which is poisonous) or Himalayan balsam  </w:t>
            </w:r>
          </w:p>
          <w:p w14:paraId="26DD8039" w14:textId="77777777" w:rsidR="00BE1FA1" w:rsidRPr="00C65678" w:rsidRDefault="00BE1FA1" w:rsidP="00F076EA">
            <w:pPr>
              <w:rPr>
                <w:rFonts w:cs="Arial"/>
                <w:sz w:val="20"/>
                <w:szCs w:val="20"/>
                <w:lang w:eastAsia="en-GB"/>
              </w:rPr>
            </w:pPr>
          </w:p>
          <w:p w14:paraId="4129F20E" w14:textId="77777777" w:rsidR="00BE1FA1" w:rsidRPr="00C65678" w:rsidRDefault="00BE1FA1" w:rsidP="00BE1FA1">
            <w:pPr>
              <w:rPr>
                <w:rFonts w:eastAsia="Times New Roman" w:cs="Times New Roman"/>
                <w:b/>
                <w:sz w:val="20"/>
                <w:szCs w:val="20"/>
                <w:lang w:val="en-US"/>
              </w:rPr>
            </w:pPr>
            <w:r w:rsidRPr="00C65678">
              <w:rPr>
                <w:rFonts w:eastAsia="Times New Roman" w:cs="Times New Roman"/>
                <w:b/>
                <w:sz w:val="20"/>
                <w:szCs w:val="20"/>
                <w:lang w:val="en-US"/>
              </w:rPr>
              <w:t>Feely bags</w:t>
            </w:r>
          </w:p>
          <w:p w14:paraId="0137D297" w14:textId="77777777" w:rsidR="00BE1FA1" w:rsidRPr="00C65678" w:rsidRDefault="00BE1FA1" w:rsidP="00BE1FA1">
            <w:pPr>
              <w:rPr>
                <w:rFonts w:eastAsia="Times New Roman" w:cs="Times New Roman"/>
                <w:b/>
                <w:sz w:val="20"/>
                <w:szCs w:val="20"/>
                <w:lang w:val="en-US"/>
              </w:rPr>
            </w:pPr>
          </w:p>
          <w:p w14:paraId="5596939E" w14:textId="77777777" w:rsidR="00BE1FA1" w:rsidRPr="00C65678" w:rsidRDefault="00BE1FA1" w:rsidP="00BE1FA1">
            <w:pPr>
              <w:rPr>
                <w:rFonts w:eastAsia="Times New Roman" w:cs="Times New Roman"/>
                <w:sz w:val="20"/>
                <w:szCs w:val="20"/>
                <w:lang w:val="en-US"/>
              </w:rPr>
            </w:pPr>
            <w:r w:rsidRPr="00C65678">
              <w:rPr>
                <w:rFonts w:eastAsia="Times New Roman" w:cs="Times New Roman"/>
                <w:sz w:val="20"/>
                <w:szCs w:val="20"/>
                <w:lang w:val="en-US"/>
              </w:rPr>
              <w:t>You will need:</w:t>
            </w:r>
          </w:p>
          <w:p w14:paraId="0CA9E70D" w14:textId="77777777" w:rsidR="00BE1FA1" w:rsidRPr="00C65678" w:rsidRDefault="00BE1FA1" w:rsidP="00BE1FA1">
            <w:pPr>
              <w:numPr>
                <w:ilvl w:val="0"/>
                <w:numId w:val="28"/>
              </w:numPr>
              <w:rPr>
                <w:rFonts w:eastAsia="Times New Roman" w:cs="Times New Roman"/>
                <w:b/>
                <w:sz w:val="20"/>
                <w:szCs w:val="20"/>
                <w:lang w:val="en-US"/>
              </w:rPr>
            </w:pPr>
            <w:r w:rsidRPr="00C65678">
              <w:rPr>
                <w:rFonts w:eastAsia="Times New Roman" w:cs="Times New Roman"/>
                <w:b/>
                <w:sz w:val="20"/>
                <w:szCs w:val="20"/>
                <w:lang w:val="en-US"/>
              </w:rPr>
              <w:t>Resealable food bags</w:t>
            </w:r>
          </w:p>
          <w:p w14:paraId="6D1183B5" w14:textId="77777777" w:rsidR="00BE1FA1" w:rsidRPr="00C65678" w:rsidRDefault="00BE1FA1" w:rsidP="00BE1FA1">
            <w:pPr>
              <w:numPr>
                <w:ilvl w:val="0"/>
                <w:numId w:val="28"/>
              </w:numPr>
              <w:rPr>
                <w:rFonts w:eastAsia="Times New Roman" w:cs="Times New Roman"/>
                <w:b/>
                <w:sz w:val="20"/>
                <w:szCs w:val="20"/>
                <w:lang w:val="en-US"/>
              </w:rPr>
            </w:pPr>
            <w:r w:rsidRPr="00C65678">
              <w:rPr>
                <w:rFonts w:eastAsia="Times New Roman" w:cs="Times New Roman"/>
                <w:b/>
                <w:sz w:val="20"/>
                <w:szCs w:val="20"/>
                <w:lang w:val="en-US"/>
              </w:rPr>
              <w:t>Things with interesting textures such as baked beans, spaghetti, angel delight, jelly, sweetcorn.</w:t>
            </w:r>
          </w:p>
          <w:p w14:paraId="53F6BA7A" w14:textId="77777777" w:rsidR="00BE1FA1" w:rsidRPr="00C65678" w:rsidRDefault="00BE1FA1" w:rsidP="00BE1FA1">
            <w:pPr>
              <w:rPr>
                <w:rFonts w:eastAsia="Times New Roman" w:cs="Times New Roman"/>
                <w:b/>
                <w:sz w:val="20"/>
                <w:szCs w:val="20"/>
                <w:lang w:val="en-US"/>
              </w:rPr>
            </w:pPr>
          </w:p>
          <w:p w14:paraId="3B5CC0BF" w14:textId="77777777" w:rsidR="00BE1FA1" w:rsidRPr="00C65678" w:rsidRDefault="00BE1FA1" w:rsidP="00BE1FA1">
            <w:pPr>
              <w:rPr>
                <w:rFonts w:eastAsia="Times New Roman" w:cs="Times New Roman"/>
                <w:sz w:val="20"/>
                <w:szCs w:val="20"/>
                <w:lang w:val="en-US"/>
              </w:rPr>
            </w:pPr>
            <w:r w:rsidRPr="00C65678">
              <w:rPr>
                <w:rFonts w:eastAsia="Times New Roman" w:cs="Times New Roman"/>
                <w:sz w:val="20"/>
                <w:szCs w:val="20"/>
                <w:lang w:val="en-US"/>
              </w:rPr>
              <w:t xml:space="preserve">Put contents in resealable bags and press out all remaining air.  </w:t>
            </w:r>
          </w:p>
          <w:p w14:paraId="705B44D6" w14:textId="77777777" w:rsidR="00BE1FA1" w:rsidRPr="00C65678" w:rsidRDefault="00BE1FA1" w:rsidP="00BE1FA1">
            <w:pPr>
              <w:rPr>
                <w:rFonts w:eastAsia="Times New Roman" w:cs="Times New Roman"/>
                <w:sz w:val="20"/>
                <w:szCs w:val="20"/>
                <w:lang w:val="en-US"/>
              </w:rPr>
            </w:pPr>
            <w:r w:rsidRPr="00C65678">
              <w:rPr>
                <w:rFonts w:eastAsia="Times New Roman" w:cs="Times New Roman"/>
                <w:sz w:val="20"/>
                <w:szCs w:val="20"/>
                <w:lang w:val="en-US"/>
              </w:rPr>
              <w:t>Seal tight and check that there are no leaks.</w:t>
            </w:r>
          </w:p>
          <w:p w14:paraId="786CC3B2" w14:textId="77777777" w:rsidR="00BE1FA1" w:rsidRPr="00C65678" w:rsidRDefault="00BE1FA1" w:rsidP="00BE1FA1">
            <w:pPr>
              <w:rPr>
                <w:rFonts w:eastAsia="Times New Roman" w:cs="Times New Roman"/>
                <w:sz w:val="20"/>
                <w:szCs w:val="20"/>
                <w:lang w:val="en-US"/>
              </w:rPr>
            </w:pPr>
          </w:p>
          <w:p w14:paraId="7F9C6A89" w14:textId="77777777" w:rsidR="00BE1FA1" w:rsidRPr="00C65678" w:rsidRDefault="00BE1FA1" w:rsidP="00BE1FA1">
            <w:pPr>
              <w:rPr>
                <w:rFonts w:eastAsia="Times New Roman" w:cs="Times New Roman"/>
                <w:sz w:val="20"/>
                <w:szCs w:val="20"/>
                <w:lang w:val="en-US"/>
              </w:rPr>
            </w:pPr>
            <w:r w:rsidRPr="00C65678">
              <w:rPr>
                <w:rFonts w:eastAsia="Times New Roman" w:cs="Times New Roman"/>
                <w:sz w:val="20"/>
                <w:szCs w:val="20"/>
                <w:lang w:val="en-US"/>
              </w:rPr>
              <w:t>The children can then squeeze the bag and feel the contents through the bag.  They can observe how the things in the bag move.</w:t>
            </w:r>
          </w:p>
          <w:p w14:paraId="2EB0191C" w14:textId="77777777" w:rsidR="00BE1FA1" w:rsidRPr="00C65678" w:rsidRDefault="00BE1FA1" w:rsidP="00BE1FA1">
            <w:pPr>
              <w:rPr>
                <w:rFonts w:eastAsia="Times New Roman" w:cs="Times New Roman"/>
                <w:sz w:val="20"/>
                <w:szCs w:val="20"/>
                <w:lang w:val="en-US"/>
              </w:rPr>
            </w:pPr>
          </w:p>
          <w:p w14:paraId="34C00D15" w14:textId="77777777" w:rsidR="00BE1FA1" w:rsidRPr="00C65678" w:rsidRDefault="00BE1FA1" w:rsidP="00BE1FA1">
            <w:pPr>
              <w:rPr>
                <w:rFonts w:eastAsia="Times New Roman" w:cs="Times New Roman"/>
                <w:sz w:val="20"/>
                <w:szCs w:val="20"/>
                <w:lang w:val="en-US"/>
              </w:rPr>
            </w:pPr>
            <w:r w:rsidRPr="00C65678">
              <w:rPr>
                <w:rFonts w:eastAsia="Times New Roman" w:cs="Times New Roman"/>
                <w:sz w:val="20"/>
                <w:szCs w:val="20"/>
                <w:lang w:val="en-US"/>
              </w:rPr>
              <w:t>This activity can help those who are reluctant to take part in messy play activities.</w:t>
            </w:r>
          </w:p>
          <w:p w14:paraId="46C2A42A" w14:textId="77777777" w:rsidR="00BE1FA1" w:rsidRPr="00C65678" w:rsidRDefault="00BE1FA1" w:rsidP="00BE1FA1">
            <w:pPr>
              <w:rPr>
                <w:rFonts w:eastAsia="Times New Roman" w:cs="Times New Roman"/>
                <w:b/>
                <w:sz w:val="20"/>
                <w:szCs w:val="20"/>
                <w:lang w:val="en-US"/>
              </w:rPr>
            </w:pPr>
          </w:p>
          <w:p w14:paraId="3420A850" w14:textId="77777777" w:rsidR="00BE1FA1" w:rsidRPr="00C65678" w:rsidRDefault="00BE1FA1" w:rsidP="00BE1FA1">
            <w:pPr>
              <w:rPr>
                <w:rFonts w:eastAsia="Times New Roman" w:cs="Times New Roman"/>
                <w:b/>
                <w:i/>
                <w:sz w:val="20"/>
                <w:szCs w:val="20"/>
                <w:lang w:val="en-US"/>
              </w:rPr>
            </w:pPr>
            <w:r w:rsidRPr="00C65678">
              <w:rPr>
                <w:rFonts w:eastAsia="Times New Roman" w:cs="Times New Roman"/>
                <w:b/>
                <w:i/>
                <w:sz w:val="20"/>
                <w:szCs w:val="20"/>
                <w:lang w:val="en-US"/>
              </w:rPr>
              <w:t>Helps personal and social development, language, literacy and communication.</w:t>
            </w:r>
          </w:p>
          <w:p w14:paraId="63E5E2B9" w14:textId="77777777" w:rsidR="00BE1FA1" w:rsidRPr="00C65678" w:rsidRDefault="00BE1FA1" w:rsidP="00BE1FA1">
            <w:pPr>
              <w:rPr>
                <w:rFonts w:eastAsia="Times New Roman" w:cs="Times New Roman"/>
                <w:b/>
                <w:i/>
                <w:sz w:val="20"/>
                <w:szCs w:val="20"/>
                <w:lang w:val="en-US"/>
              </w:rPr>
            </w:pPr>
          </w:p>
          <w:p w14:paraId="0537AF00" w14:textId="77777777" w:rsidR="00BE1FA1" w:rsidRPr="00C65678" w:rsidRDefault="00BE1FA1" w:rsidP="00BE1FA1">
            <w:pPr>
              <w:spacing w:after="200" w:line="276" w:lineRule="auto"/>
              <w:rPr>
                <w:rFonts w:eastAsia="Times New Roman" w:cs="Times New Roman"/>
                <w:b/>
                <w:sz w:val="20"/>
                <w:szCs w:val="20"/>
                <w:lang w:val="en-US"/>
              </w:rPr>
            </w:pPr>
            <w:r w:rsidRPr="00C65678">
              <w:rPr>
                <w:rFonts w:eastAsia="Times New Roman" w:cs="Times New Roman"/>
                <w:b/>
                <w:sz w:val="20"/>
                <w:szCs w:val="20"/>
                <w:lang w:val="en-US"/>
              </w:rPr>
              <w:t>Sensory Treasure Basket</w:t>
            </w:r>
          </w:p>
          <w:p w14:paraId="444133AB" w14:textId="77777777" w:rsidR="00BE1FA1" w:rsidRPr="00C65678" w:rsidRDefault="00BE1FA1" w:rsidP="00BE1FA1">
            <w:pPr>
              <w:spacing w:after="200" w:line="276" w:lineRule="auto"/>
              <w:rPr>
                <w:rFonts w:eastAsia="Times New Roman" w:cs="Times New Roman"/>
                <w:sz w:val="20"/>
                <w:szCs w:val="20"/>
                <w:lang w:val="en-US"/>
              </w:rPr>
            </w:pPr>
            <w:r w:rsidRPr="00C65678">
              <w:rPr>
                <w:rFonts w:eastAsia="Times New Roman" w:cs="Times New Roman"/>
                <w:sz w:val="20"/>
                <w:szCs w:val="20"/>
                <w:lang w:val="en-US"/>
              </w:rPr>
              <w:t>You will need:</w:t>
            </w:r>
          </w:p>
          <w:p w14:paraId="14680875" w14:textId="77777777" w:rsidR="00BE1FA1" w:rsidRPr="00C65678" w:rsidRDefault="00BE1FA1" w:rsidP="00BE1FA1">
            <w:pPr>
              <w:numPr>
                <w:ilvl w:val="0"/>
                <w:numId w:val="29"/>
              </w:numPr>
              <w:spacing w:after="200" w:line="276" w:lineRule="auto"/>
              <w:rPr>
                <w:rFonts w:eastAsia="Times New Roman" w:cs="Times New Roman"/>
                <w:b/>
                <w:sz w:val="20"/>
                <w:szCs w:val="20"/>
                <w:lang w:val="en-US"/>
              </w:rPr>
            </w:pPr>
            <w:r w:rsidRPr="00C65678">
              <w:rPr>
                <w:rFonts w:eastAsia="Times New Roman" w:cs="Times New Roman"/>
                <w:b/>
                <w:sz w:val="20"/>
                <w:szCs w:val="20"/>
                <w:lang w:val="en-US"/>
              </w:rPr>
              <w:t>Wicker basket</w:t>
            </w:r>
          </w:p>
          <w:p w14:paraId="7619221A" w14:textId="77777777" w:rsidR="00BE1FA1" w:rsidRPr="00C65678" w:rsidRDefault="00BE1FA1" w:rsidP="00BE1FA1">
            <w:pPr>
              <w:numPr>
                <w:ilvl w:val="0"/>
                <w:numId w:val="29"/>
              </w:numPr>
              <w:spacing w:after="200" w:line="276" w:lineRule="auto"/>
              <w:rPr>
                <w:rFonts w:eastAsia="Times New Roman" w:cs="Times New Roman"/>
                <w:b/>
                <w:sz w:val="20"/>
                <w:szCs w:val="20"/>
                <w:lang w:val="en-US"/>
              </w:rPr>
            </w:pPr>
            <w:r w:rsidRPr="00C65678">
              <w:rPr>
                <w:rFonts w:eastAsia="Times New Roman" w:cs="Times New Roman"/>
                <w:b/>
                <w:sz w:val="20"/>
                <w:szCs w:val="20"/>
                <w:lang w:val="en-US"/>
              </w:rPr>
              <w:t>Lengths of material, stones, shells, wooden and metal spoons, ribbon, string, various size link chains, sponge, coconut shell, leaves, acorns, conkers (and more!)</w:t>
            </w:r>
          </w:p>
          <w:p w14:paraId="3D3E4917" w14:textId="77777777" w:rsidR="00BE1FA1" w:rsidRPr="00C65678" w:rsidRDefault="00BE1FA1" w:rsidP="00BE1FA1">
            <w:pPr>
              <w:spacing w:after="200" w:line="276" w:lineRule="auto"/>
              <w:rPr>
                <w:rFonts w:eastAsia="Times New Roman" w:cs="Times New Roman"/>
                <w:sz w:val="20"/>
                <w:szCs w:val="20"/>
                <w:lang w:val="en-US"/>
              </w:rPr>
            </w:pPr>
            <w:r w:rsidRPr="00C65678">
              <w:rPr>
                <w:rFonts w:eastAsia="Times New Roman" w:cs="Times New Roman"/>
                <w:sz w:val="20"/>
                <w:szCs w:val="20"/>
                <w:lang w:val="en-US"/>
              </w:rPr>
              <w:t>Place suitable materials in the wicker basket and allow the children to select and explore the object through the senses.  You can discuss what they feel, look, smell or sound like and where they can be found.</w:t>
            </w:r>
          </w:p>
          <w:p w14:paraId="707EB590" w14:textId="77E574EE" w:rsidR="00B27B7D" w:rsidRPr="00E371FF" w:rsidRDefault="00BE1FA1" w:rsidP="00F8449D">
            <w:pPr>
              <w:spacing w:after="200" w:line="276" w:lineRule="auto"/>
              <w:rPr>
                <w:sz w:val="20"/>
                <w:szCs w:val="20"/>
              </w:rPr>
            </w:pPr>
            <w:r w:rsidRPr="00C65678">
              <w:rPr>
                <w:rFonts w:eastAsia="Times New Roman" w:cs="Times New Roman"/>
                <w:b/>
                <w:i/>
                <w:sz w:val="20"/>
                <w:szCs w:val="20"/>
                <w:lang w:val="en-US"/>
              </w:rPr>
              <w:t>Helps knowledge and understanding of the world, personal and social development and language, literacy and communication.</w:t>
            </w:r>
          </w:p>
        </w:tc>
      </w:tr>
    </w:tbl>
    <w:p w14:paraId="280B3A90" w14:textId="77777777" w:rsidR="00F8449D" w:rsidRDefault="00F8449D" w:rsidP="00FC5A8C">
      <w:pPr>
        <w:spacing w:after="0"/>
        <w:jc w:val="center"/>
      </w:pPr>
    </w:p>
    <w:p w14:paraId="01FC43C2" w14:textId="2020DEAC" w:rsidR="00FC5A8C" w:rsidRDefault="00FC5A8C" w:rsidP="00FC5A8C">
      <w:pPr>
        <w:spacing w:after="0"/>
        <w:jc w:val="center"/>
      </w:pPr>
      <w:r>
        <w:t>To book or discuss this programme please conta</w:t>
      </w:r>
      <w:r w:rsidR="00E0681E">
        <w:t>ct Learning and Engagement</w:t>
      </w:r>
      <w:r>
        <w:t xml:space="preserve"> on</w:t>
      </w:r>
    </w:p>
    <w:p w14:paraId="45C0110A" w14:textId="77777777" w:rsidR="00E0681E" w:rsidRDefault="00FC5A8C" w:rsidP="003544F5">
      <w:pPr>
        <w:spacing w:after="0"/>
        <w:jc w:val="center"/>
      </w:pPr>
      <w:r w:rsidRPr="00FC5A8C">
        <w:rPr>
          <w:b/>
        </w:rPr>
        <w:t>03000 030 618</w:t>
      </w:r>
      <w:r>
        <w:t xml:space="preserve"> or email</w:t>
      </w:r>
      <w:r w:rsidR="00E0681E">
        <w:t xml:space="preserve"> </w:t>
      </w:r>
      <w:hyperlink r:id="rId12" w:history="1">
        <w:r w:rsidR="00E0681E" w:rsidRPr="009C3814">
          <w:rPr>
            <w:rStyle w:val="Hyperlink"/>
          </w:rPr>
          <w:t>learning@leevalleypark.org.uk</w:t>
        </w:r>
      </w:hyperlink>
    </w:p>
    <w:p w14:paraId="745A82E0" w14:textId="77777777" w:rsidR="00143592" w:rsidRDefault="00E0681E" w:rsidP="003544F5">
      <w:pPr>
        <w:spacing w:after="0"/>
        <w:jc w:val="center"/>
      </w:pPr>
      <w:r>
        <w:t xml:space="preserve"> </w:t>
      </w:r>
      <w:r w:rsidR="00FC5A8C">
        <w:t xml:space="preserve">  </w:t>
      </w:r>
    </w:p>
    <w:sectPr w:rsidR="00143592" w:rsidSect="006A5BD9">
      <w:headerReference w:type="default" r:id="rId13"/>
      <w:footerReference w:type="default" r:id="rId14"/>
      <w:headerReference w:type="first" r:id="rId15"/>
      <w:pgSz w:w="11906" w:h="16838"/>
      <w:pgMar w:top="238"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BD4F5" w14:textId="77777777" w:rsidR="00B034D4" w:rsidRDefault="00B034D4" w:rsidP="00001740">
      <w:pPr>
        <w:spacing w:after="0" w:line="240" w:lineRule="auto"/>
      </w:pPr>
      <w:r>
        <w:separator/>
      </w:r>
    </w:p>
  </w:endnote>
  <w:endnote w:type="continuationSeparator" w:id="0">
    <w:p w14:paraId="76F436A7" w14:textId="77777777" w:rsidR="00B034D4" w:rsidRDefault="00B034D4" w:rsidP="000017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FE889" w14:textId="77777777" w:rsidR="001B036A" w:rsidRDefault="001B036A">
    <w:pPr>
      <w:pStyle w:val="Footer"/>
    </w:pPr>
    <w:r>
      <w:rPr>
        <w:noProof/>
        <w:lang w:eastAsia="en-GB"/>
      </w:rPr>
      <w:drawing>
        <wp:anchor distT="0" distB="0" distL="114300" distR="114300" simplePos="0" relativeHeight="251660288" behindDoc="1" locked="0" layoutInCell="1" allowOverlap="1" wp14:anchorId="04F00CE9" wp14:editId="082BF8F6">
          <wp:simplePos x="0" y="0"/>
          <wp:positionH relativeFrom="column">
            <wp:posOffset>-440213</wp:posOffset>
          </wp:positionH>
          <wp:positionV relativeFrom="paragraph">
            <wp:posOffset>-820774</wp:posOffset>
          </wp:positionV>
          <wp:extent cx="7480842" cy="1423735"/>
          <wp:effectExtent l="0" t="0" r="6350" b="508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cherOverviewSheetHeaders_March20163.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85824" cy="142468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5EA5B" w14:textId="77777777" w:rsidR="00B034D4" w:rsidRDefault="00B034D4" w:rsidP="00001740">
      <w:pPr>
        <w:spacing w:after="0" w:line="240" w:lineRule="auto"/>
      </w:pPr>
      <w:r>
        <w:separator/>
      </w:r>
    </w:p>
  </w:footnote>
  <w:footnote w:type="continuationSeparator" w:id="0">
    <w:p w14:paraId="39F48EE6" w14:textId="77777777" w:rsidR="00B034D4" w:rsidRDefault="00B034D4" w:rsidP="000017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9FBD3" w14:textId="77777777" w:rsidR="001B036A" w:rsidRDefault="001B036A">
    <w:pPr>
      <w:pStyle w:val="Header"/>
    </w:pPr>
    <w:r>
      <w:rPr>
        <w:noProof/>
        <w:lang w:eastAsia="en-GB"/>
      </w:rPr>
      <w:drawing>
        <wp:anchor distT="0" distB="0" distL="114300" distR="114300" simplePos="0" relativeHeight="251659264" behindDoc="1" locked="1" layoutInCell="1" allowOverlap="1" wp14:anchorId="01652752" wp14:editId="20A21443">
          <wp:simplePos x="0" y="0"/>
          <wp:positionH relativeFrom="column">
            <wp:posOffset>-519430</wp:posOffset>
          </wp:positionH>
          <wp:positionV relativeFrom="paragraph">
            <wp:posOffset>-429260</wp:posOffset>
          </wp:positionV>
          <wp:extent cx="7474585" cy="1350010"/>
          <wp:effectExtent l="0" t="0" r="0" b="254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cherOverviewSheetHeaders_March2016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74585" cy="1350010"/>
                  </a:xfrm>
                  <a:prstGeom prst="rect">
                    <a:avLst/>
                  </a:prstGeom>
                </pic:spPr>
              </pic:pic>
            </a:graphicData>
          </a:graphic>
          <wp14:sizeRelH relativeFrom="page">
            <wp14:pctWidth>0</wp14:pctWidth>
          </wp14:sizeRelH>
          <wp14:sizeRelV relativeFrom="page">
            <wp14:pctHeight>0</wp14:pctHeight>
          </wp14:sizeRelV>
        </wp:anchor>
      </w:drawing>
    </w:r>
  </w:p>
  <w:p w14:paraId="4E3EB820" w14:textId="77777777" w:rsidR="001B036A" w:rsidRDefault="001B03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9827B" w14:textId="77777777" w:rsidR="001B036A" w:rsidRDefault="001B036A">
    <w:pPr>
      <w:pStyle w:val="Header"/>
    </w:pPr>
    <w:r>
      <w:rPr>
        <w:noProof/>
        <w:lang w:eastAsia="en-GB"/>
      </w:rPr>
      <w:drawing>
        <wp:anchor distT="0" distB="0" distL="114300" distR="114300" simplePos="0" relativeHeight="251658240" behindDoc="1" locked="1" layoutInCell="1" allowOverlap="1" wp14:anchorId="19FABAF1" wp14:editId="42E268E9">
          <wp:simplePos x="0" y="0"/>
          <wp:positionH relativeFrom="column">
            <wp:posOffset>-540385</wp:posOffset>
          </wp:positionH>
          <wp:positionV relativeFrom="paragraph">
            <wp:posOffset>-386715</wp:posOffset>
          </wp:positionV>
          <wp:extent cx="7495540" cy="1370965"/>
          <wp:effectExtent l="0" t="0" r="0" b="63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cherOverviewSheetHeaders_March2016.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95540" cy="13709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68454DA"/>
    <w:multiLevelType w:val="hybridMultilevel"/>
    <w:tmpl w:val="9F11415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D042E9"/>
    <w:multiLevelType w:val="hybridMultilevel"/>
    <w:tmpl w:val="2ECE1768"/>
    <w:lvl w:ilvl="0" w:tplc="04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67AC3"/>
    <w:multiLevelType w:val="hybridMultilevel"/>
    <w:tmpl w:val="A344D9D2"/>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66B3E"/>
    <w:multiLevelType w:val="hybridMultilevel"/>
    <w:tmpl w:val="CBC028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E5427D"/>
    <w:multiLevelType w:val="hybridMultilevel"/>
    <w:tmpl w:val="DD9C4702"/>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37174D"/>
    <w:multiLevelType w:val="hybridMultilevel"/>
    <w:tmpl w:val="1F5C8F10"/>
    <w:lvl w:ilvl="0" w:tplc="08090009">
      <w:start w:val="1"/>
      <w:numFmt w:val="bullet"/>
      <w:lvlText w:val=""/>
      <w:lvlJc w:val="left"/>
      <w:pPr>
        <w:ind w:left="1212"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C1D4B21"/>
    <w:multiLevelType w:val="hybridMultilevel"/>
    <w:tmpl w:val="0D8AB44C"/>
    <w:lvl w:ilvl="0" w:tplc="04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9155E9"/>
    <w:multiLevelType w:val="hybridMultilevel"/>
    <w:tmpl w:val="275433B8"/>
    <w:lvl w:ilvl="0" w:tplc="08090009">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6EC3B08"/>
    <w:multiLevelType w:val="hybridMultilevel"/>
    <w:tmpl w:val="FC20E9E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B52096A"/>
    <w:multiLevelType w:val="hybridMultilevel"/>
    <w:tmpl w:val="D6A6215A"/>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986775"/>
    <w:multiLevelType w:val="hybridMultilevel"/>
    <w:tmpl w:val="8410C146"/>
    <w:lvl w:ilvl="0" w:tplc="04090009">
      <w:start w:val="1"/>
      <w:numFmt w:val="bullet"/>
      <w:lvlText w:val=""/>
      <w:lvlJc w:val="left"/>
      <w:pPr>
        <w:ind w:left="786" w:hanging="360"/>
      </w:pPr>
      <w:rPr>
        <w:rFonts w:ascii="Wingdings" w:hAnsi="Wingdings" w:hint="default"/>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1" w15:restartNumberingAfterBreak="0">
    <w:nsid w:val="3CA36E4F"/>
    <w:multiLevelType w:val="hybridMultilevel"/>
    <w:tmpl w:val="4680ED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E11825"/>
    <w:multiLevelType w:val="hybridMultilevel"/>
    <w:tmpl w:val="99F263E0"/>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A45946"/>
    <w:multiLevelType w:val="hybridMultilevel"/>
    <w:tmpl w:val="58144E1A"/>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2CE2D8F"/>
    <w:multiLevelType w:val="hybridMultilevel"/>
    <w:tmpl w:val="F3EA062E"/>
    <w:lvl w:ilvl="0" w:tplc="08090009">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72C2F06"/>
    <w:multiLevelType w:val="hybridMultilevel"/>
    <w:tmpl w:val="8F701EFA"/>
    <w:lvl w:ilvl="0" w:tplc="04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CC0812"/>
    <w:multiLevelType w:val="hybridMultilevel"/>
    <w:tmpl w:val="87E24AF2"/>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CF6DEA"/>
    <w:multiLevelType w:val="hybridMultilevel"/>
    <w:tmpl w:val="0B3C783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79043E"/>
    <w:multiLevelType w:val="hybridMultilevel"/>
    <w:tmpl w:val="F730A1FA"/>
    <w:lvl w:ilvl="0" w:tplc="04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6F6204"/>
    <w:multiLevelType w:val="hybridMultilevel"/>
    <w:tmpl w:val="497A42DA"/>
    <w:lvl w:ilvl="0" w:tplc="04090009">
      <w:start w:val="1"/>
      <w:numFmt w:val="bullet"/>
      <w:lvlText w:val=""/>
      <w:lvlJc w:val="left"/>
      <w:pPr>
        <w:tabs>
          <w:tab w:val="num" w:pos="720"/>
        </w:tabs>
        <w:ind w:left="720" w:hanging="360"/>
      </w:pPr>
      <w:rPr>
        <w:rFonts w:ascii="Wingdings" w:hAnsi="Wingdings" w:hint="default"/>
      </w:rPr>
    </w:lvl>
    <w:lvl w:ilvl="1" w:tplc="08090009">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07A7FEB"/>
    <w:multiLevelType w:val="hybridMultilevel"/>
    <w:tmpl w:val="3D4E58B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6F403D60"/>
    <w:multiLevelType w:val="hybridMultilevel"/>
    <w:tmpl w:val="9538EDE2"/>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033225F"/>
    <w:multiLevelType w:val="hybridMultilevel"/>
    <w:tmpl w:val="74DEDCB2"/>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0D146AD"/>
    <w:multiLevelType w:val="hybridMultilevel"/>
    <w:tmpl w:val="4EB61FF4"/>
    <w:lvl w:ilvl="0" w:tplc="04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9705DA"/>
    <w:multiLevelType w:val="hybridMultilevel"/>
    <w:tmpl w:val="79C2AC20"/>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47A3603"/>
    <w:multiLevelType w:val="hybridMultilevel"/>
    <w:tmpl w:val="DF02136A"/>
    <w:lvl w:ilvl="0" w:tplc="04090009">
      <w:start w:val="1"/>
      <w:numFmt w:val="bullet"/>
      <w:lvlText w:val=""/>
      <w:lvlJc w:val="left"/>
      <w:pPr>
        <w:tabs>
          <w:tab w:val="num" w:pos="720"/>
        </w:tabs>
        <w:ind w:left="720" w:hanging="360"/>
      </w:pPr>
      <w:rPr>
        <w:rFonts w:ascii="Wingdings" w:hAnsi="Wingdings"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4DB3F3C"/>
    <w:multiLevelType w:val="hybridMultilevel"/>
    <w:tmpl w:val="3286BC80"/>
    <w:lvl w:ilvl="0" w:tplc="08090009">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5CB504E"/>
    <w:multiLevelType w:val="hybridMultilevel"/>
    <w:tmpl w:val="92488298"/>
    <w:lvl w:ilvl="0" w:tplc="08090009">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DB27BB8"/>
    <w:multiLevelType w:val="hybridMultilevel"/>
    <w:tmpl w:val="333E27D0"/>
    <w:lvl w:ilvl="0" w:tplc="04090009">
      <w:start w:val="1"/>
      <w:numFmt w:val="bullet"/>
      <w:lvlText w:val=""/>
      <w:lvlJc w:val="left"/>
      <w:pPr>
        <w:tabs>
          <w:tab w:val="num" w:pos="786"/>
        </w:tabs>
        <w:ind w:left="786" w:hanging="360"/>
      </w:pPr>
      <w:rPr>
        <w:rFonts w:ascii="Wingdings" w:hAnsi="Wingdings" w:hint="default"/>
      </w:rPr>
    </w:lvl>
    <w:lvl w:ilvl="1" w:tplc="04090003" w:tentative="1">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num w:numId="1" w16cid:durableId="1658847295">
    <w:abstractNumId w:val="19"/>
  </w:num>
  <w:num w:numId="2" w16cid:durableId="1841191133">
    <w:abstractNumId w:val="28"/>
  </w:num>
  <w:num w:numId="3" w16cid:durableId="870189026">
    <w:abstractNumId w:val="25"/>
  </w:num>
  <w:num w:numId="4" w16cid:durableId="942492242">
    <w:abstractNumId w:val="12"/>
  </w:num>
  <w:num w:numId="5" w16cid:durableId="2085906355">
    <w:abstractNumId w:val="22"/>
  </w:num>
  <w:num w:numId="6" w16cid:durableId="847524682">
    <w:abstractNumId w:val="13"/>
  </w:num>
  <w:num w:numId="7" w16cid:durableId="697704993">
    <w:abstractNumId w:val="4"/>
  </w:num>
  <w:num w:numId="8" w16cid:durableId="1504859533">
    <w:abstractNumId w:val="0"/>
  </w:num>
  <w:num w:numId="9" w16cid:durableId="1532373266">
    <w:abstractNumId w:val="16"/>
  </w:num>
  <w:num w:numId="10" w16cid:durableId="2099398278">
    <w:abstractNumId w:val="9"/>
  </w:num>
  <w:num w:numId="11" w16cid:durableId="961300988">
    <w:abstractNumId w:val="8"/>
  </w:num>
  <w:num w:numId="12" w16cid:durableId="346493267">
    <w:abstractNumId w:val="3"/>
  </w:num>
  <w:num w:numId="13" w16cid:durableId="891692068">
    <w:abstractNumId w:val="2"/>
  </w:num>
  <w:num w:numId="14" w16cid:durableId="1513834352">
    <w:abstractNumId w:val="17"/>
  </w:num>
  <w:num w:numId="15" w16cid:durableId="1097019729">
    <w:abstractNumId w:val="15"/>
  </w:num>
  <w:num w:numId="16" w16cid:durableId="2090611669">
    <w:abstractNumId w:val="14"/>
  </w:num>
  <w:num w:numId="17" w16cid:durableId="1778599127">
    <w:abstractNumId w:val="26"/>
  </w:num>
  <w:num w:numId="18" w16cid:durableId="540676501">
    <w:abstractNumId w:val="5"/>
  </w:num>
  <w:num w:numId="19" w16cid:durableId="1688362087">
    <w:abstractNumId w:val="1"/>
  </w:num>
  <w:num w:numId="20" w16cid:durableId="1745880634">
    <w:abstractNumId w:val="27"/>
  </w:num>
  <w:num w:numId="21" w16cid:durableId="1341084454">
    <w:abstractNumId w:val="7"/>
  </w:num>
  <w:num w:numId="22" w16cid:durableId="368381237">
    <w:abstractNumId w:val="18"/>
  </w:num>
  <w:num w:numId="23" w16cid:durableId="70930392">
    <w:abstractNumId w:val="20"/>
  </w:num>
  <w:num w:numId="24" w16cid:durableId="1345085435">
    <w:abstractNumId w:val="23"/>
  </w:num>
  <w:num w:numId="25" w16cid:durableId="1264535514">
    <w:abstractNumId w:val="11"/>
  </w:num>
  <w:num w:numId="26" w16cid:durableId="774710541">
    <w:abstractNumId w:val="10"/>
  </w:num>
  <w:num w:numId="27" w16cid:durableId="2117211467">
    <w:abstractNumId w:val="6"/>
  </w:num>
  <w:num w:numId="28" w16cid:durableId="1840342995">
    <w:abstractNumId w:val="24"/>
  </w:num>
  <w:num w:numId="29" w16cid:durableId="6749210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592"/>
    <w:rsid w:val="0000037E"/>
    <w:rsid w:val="00001740"/>
    <w:rsid w:val="000062BF"/>
    <w:rsid w:val="00013419"/>
    <w:rsid w:val="0001674E"/>
    <w:rsid w:val="00020724"/>
    <w:rsid w:val="0003008E"/>
    <w:rsid w:val="00076ACF"/>
    <w:rsid w:val="000846D4"/>
    <w:rsid w:val="00093046"/>
    <w:rsid w:val="000C2005"/>
    <w:rsid w:val="00102560"/>
    <w:rsid w:val="0011270F"/>
    <w:rsid w:val="0012663B"/>
    <w:rsid w:val="00126C5F"/>
    <w:rsid w:val="00143592"/>
    <w:rsid w:val="00146B1E"/>
    <w:rsid w:val="00180836"/>
    <w:rsid w:val="00197257"/>
    <w:rsid w:val="001B036A"/>
    <w:rsid w:val="002330F6"/>
    <w:rsid w:val="00253661"/>
    <w:rsid w:val="0025750E"/>
    <w:rsid w:val="0027057C"/>
    <w:rsid w:val="00283AC2"/>
    <w:rsid w:val="002A08B0"/>
    <w:rsid w:val="002A51D2"/>
    <w:rsid w:val="002B4758"/>
    <w:rsid w:val="002C505C"/>
    <w:rsid w:val="002E387C"/>
    <w:rsid w:val="002F3D3B"/>
    <w:rsid w:val="00303DFC"/>
    <w:rsid w:val="003113B2"/>
    <w:rsid w:val="00320CCF"/>
    <w:rsid w:val="00341437"/>
    <w:rsid w:val="00345D6E"/>
    <w:rsid w:val="003544F5"/>
    <w:rsid w:val="00357672"/>
    <w:rsid w:val="003722BF"/>
    <w:rsid w:val="00376734"/>
    <w:rsid w:val="00380983"/>
    <w:rsid w:val="00381899"/>
    <w:rsid w:val="003B06C7"/>
    <w:rsid w:val="003B14BF"/>
    <w:rsid w:val="003D7F38"/>
    <w:rsid w:val="00431633"/>
    <w:rsid w:val="0043396E"/>
    <w:rsid w:val="00445A94"/>
    <w:rsid w:val="004A2694"/>
    <w:rsid w:val="005141B9"/>
    <w:rsid w:val="00532AA9"/>
    <w:rsid w:val="0055740C"/>
    <w:rsid w:val="00587058"/>
    <w:rsid w:val="00590197"/>
    <w:rsid w:val="00594AD0"/>
    <w:rsid w:val="005E0BC6"/>
    <w:rsid w:val="00606833"/>
    <w:rsid w:val="00611EB1"/>
    <w:rsid w:val="006211D6"/>
    <w:rsid w:val="006351DF"/>
    <w:rsid w:val="0064793D"/>
    <w:rsid w:val="00651EFD"/>
    <w:rsid w:val="00657DDD"/>
    <w:rsid w:val="00666C5D"/>
    <w:rsid w:val="006878C0"/>
    <w:rsid w:val="006A2B7D"/>
    <w:rsid w:val="006A5BD9"/>
    <w:rsid w:val="006F1B11"/>
    <w:rsid w:val="006F7C47"/>
    <w:rsid w:val="00706F88"/>
    <w:rsid w:val="00707199"/>
    <w:rsid w:val="0074677F"/>
    <w:rsid w:val="007A2FE0"/>
    <w:rsid w:val="007C62C8"/>
    <w:rsid w:val="007E2532"/>
    <w:rsid w:val="008019ED"/>
    <w:rsid w:val="00825F9D"/>
    <w:rsid w:val="008B36CA"/>
    <w:rsid w:val="008B6730"/>
    <w:rsid w:val="008C27F9"/>
    <w:rsid w:val="008F04C3"/>
    <w:rsid w:val="00903186"/>
    <w:rsid w:val="009078AB"/>
    <w:rsid w:val="00944CA5"/>
    <w:rsid w:val="00944F61"/>
    <w:rsid w:val="009551E0"/>
    <w:rsid w:val="009616F5"/>
    <w:rsid w:val="00997B3A"/>
    <w:rsid w:val="009A130C"/>
    <w:rsid w:val="009A75EF"/>
    <w:rsid w:val="009B51A7"/>
    <w:rsid w:val="009F2564"/>
    <w:rsid w:val="009F615D"/>
    <w:rsid w:val="00A714E6"/>
    <w:rsid w:val="00AB042F"/>
    <w:rsid w:val="00AB0B26"/>
    <w:rsid w:val="00AC5285"/>
    <w:rsid w:val="00AC5CC7"/>
    <w:rsid w:val="00AD2DC9"/>
    <w:rsid w:val="00AE1F2F"/>
    <w:rsid w:val="00AE2E6F"/>
    <w:rsid w:val="00B034D4"/>
    <w:rsid w:val="00B26C7B"/>
    <w:rsid w:val="00B27B7D"/>
    <w:rsid w:val="00B35950"/>
    <w:rsid w:val="00B525A0"/>
    <w:rsid w:val="00B531C5"/>
    <w:rsid w:val="00B6403E"/>
    <w:rsid w:val="00B7158D"/>
    <w:rsid w:val="00B8667E"/>
    <w:rsid w:val="00B966BB"/>
    <w:rsid w:val="00BA43A4"/>
    <w:rsid w:val="00BB1323"/>
    <w:rsid w:val="00BD6D79"/>
    <w:rsid w:val="00BE1FA1"/>
    <w:rsid w:val="00BE2986"/>
    <w:rsid w:val="00BF4CFA"/>
    <w:rsid w:val="00C05370"/>
    <w:rsid w:val="00C23703"/>
    <w:rsid w:val="00C263A0"/>
    <w:rsid w:val="00C27168"/>
    <w:rsid w:val="00C65678"/>
    <w:rsid w:val="00C828CC"/>
    <w:rsid w:val="00C850C7"/>
    <w:rsid w:val="00C94DA2"/>
    <w:rsid w:val="00CC302D"/>
    <w:rsid w:val="00CC38E1"/>
    <w:rsid w:val="00CC45FE"/>
    <w:rsid w:val="00CC5F8E"/>
    <w:rsid w:val="00CF76B4"/>
    <w:rsid w:val="00CF7C09"/>
    <w:rsid w:val="00D14022"/>
    <w:rsid w:val="00DC2CED"/>
    <w:rsid w:val="00E00BA5"/>
    <w:rsid w:val="00E02697"/>
    <w:rsid w:val="00E0681E"/>
    <w:rsid w:val="00E371FF"/>
    <w:rsid w:val="00EB4AE6"/>
    <w:rsid w:val="00EC4E0D"/>
    <w:rsid w:val="00ED1C7E"/>
    <w:rsid w:val="00EE446D"/>
    <w:rsid w:val="00EF5D98"/>
    <w:rsid w:val="00F076EA"/>
    <w:rsid w:val="00F35000"/>
    <w:rsid w:val="00F47484"/>
    <w:rsid w:val="00F65C77"/>
    <w:rsid w:val="00F72446"/>
    <w:rsid w:val="00F74BEB"/>
    <w:rsid w:val="00F759A1"/>
    <w:rsid w:val="00F8449D"/>
    <w:rsid w:val="00F94F91"/>
    <w:rsid w:val="00FB167B"/>
    <w:rsid w:val="00FB3E49"/>
    <w:rsid w:val="00FB4BDF"/>
    <w:rsid w:val="00FC5A8C"/>
    <w:rsid w:val="00FD1268"/>
    <w:rsid w:val="00FF04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894B6"/>
  <w15:docId w15:val="{A8BEB531-EDC3-4850-A24B-670147754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link w:val="Heading6Char"/>
    <w:qFormat/>
    <w:rsid w:val="00253661"/>
    <w:pPr>
      <w:spacing w:before="100" w:beforeAutospacing="1" w:after="100" w:afterAutospacing="1" w:line="240" w:lineRule="auto"/>
      <w:outlineLvl w:val="5"/>
    </w:pPr>
    <w:rPr>
      <w:rFonts w:ascii="Times New Roman" w:eastAsia="Times New Roman" w:hAnsi="Times New Roman" w:cs="Times New Roman"/>
      <w:b/>
      <w:bCs/>
      <w:sz w:val="15"/>
      <w:szCs w:val="1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35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3592"/>
    <w:rPr>
      <w:rFonts w:ascii="Tahoma" w:hAnsi="Tahoma" w:cs="Tahoma"/>
      <w:sz w:val="16"/>
      <w:szCs w:val="16"/>
    </w:rPr>
  </w:style>
  <w:style w:type="table" w:styleId="TableGrid">
    <w:name w:val="Table Grid"/>
    <w:basedOn w:val="TableNormal"/>
    <w:uiPriority w:val="59"/>
    <w:rsid w:val="001435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253661"/>
    <w:rPr>
      <w:rFonts w:ascii="Times New Roman" w:eastAsia="Times New Roman" w:hAnsi="Times New Roman" w:cs="Times New Roman"/>
      <w:b/>
      <w:bCs/>
      <w:sz w:val="15"/>
      <w:szCs w:val="15"/>
      <w:lang w:eastAsia="en-GB"/>
    </w:rPr>
  </w:style>
  <w:style w:type="character" w:styleId="Strong">
    <w:name w:val="Strong"/>
    <w:basedOn w:val="DefaultParagraphFont"/>
    <w:qFormat/>
    <w:rsid w:val="00253661"/>
    <w:rPr>
      <w:b/>
      <w:bCs/>
    </w:rPr>
  </w:style>
  <w:style w:type="paragraph" w:styleId="Header">
    <w:name w:val="header"/>
    <w:basedOn w:val="Normal"/>
    <w:link w:val="HeaderChar"/>
    <w:uiPriority w:val="99"/>
    <w:unhideWhenUsed/>
    <w:rsid w:val="000017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1740"/>
  </w:style>
  <w:style w:type="paragraph" w:styleId="Footer">
    <w:name w:val="footer"/>
    <w:basedOn w:val="Normal"/>
    <w:link w:val="FooterChar"/>
    <w:uiPriority w:val="99"/>
    <w:unhideWhenUsed/>
    <w:rsid w:val="000017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1740"/>
  </w:style>
  <w:style w:type="character" w:styleId="Hyperlink">
    <w:name w:val="Hyperlink"/>
    <w:basedOn w:val="DefaultParagraphFont"/>
    <w:uiPriority w:val="99"/>
    <w:unhideWhenUsed/>
    <w:rsid w:val="008C27F9"/>
    <w:rPr>
      <w:color w:val="0000FF" w:themeColor="hyperlink"/>
      <w:u w:val="single"/>
    </w:rPr>
  </w:style>
  <w:style w:type="paragraph" w:customStyle="1" w:styleId="Default">
    <w:name w:val="Default"/>
    <w:rsid w:val="00AB042F"/>
    <w:pPr>
      <w:autoSpaceDE w:val="0"/>
      <w:autoSpaceDN w:val="0"/>
      <w:adjustRightInd w:val="0"/>
      <w:spacing w:after="0" w:line="240" w:lineRule="auto"/>
    </w:pPr>
    <w:rPr>
      <w:rFonts w:ascii="Arial" w:hAnsi="Arial" w:cs="Arial"/>
      <w:color w:val="000000"/>
      <w:sz w:val="24"/>
      <w:szCs w:val="24"/>
    </w:rPr>
  </w:style>
  <w:style w:type="paragraph" w:styleId="BodyText3">
    <w:name w:val="Body Text 3"/>
    <w:aliases w:val="Text"/>
    <w:basedOn w:val="Normal"/>
    <w:link w:val="BodyText3Char"/>
    <w:rsid w:val="00B27B7D"/>
    <w:pPr>
      <w:spacing w:after="0" w:line="240" w:lineRule="auto"/>
    </w:pPr>
    <w:rPr>
      <w:rFonts w:ascii="Arial" w:eastAsia="Times New Roman" w:hAnsi="Arial" w:cs="Times New Roman"/>
      <w:szCs w:val="28"/>
      <w:lang w:val="en-US"/>
    </w:rPr>
  </w:style>
  <w:style w:type="character" w:customStyle="1" w:styleId="BodyText3Char">
    <w:name w:val="Body Text 3 Char"/>
    <w:aliases w:val="Text Char"/>
    <w:basedOn w:val="DefaultParagraphFont"/>
    <w:link w:val="BodyText3"/>
    <w:rsid w:val="00B27B7D"/>
    <w:rPr>
      <w:rFonts w:ascii="Arial" w:eastAsia="Times New Roman" w:hAnsi="Arial" w:cs="Times New Roman"/>
      <w:szCs w:val="28"/>
      <w:lang w:val="en-US"/>
    </w:rPr>
  </w:style>
  <w:style w:type="paragraph" w:styleId="ListParagraph">
    <w:name w:val="List Paragraph"/>
    <w:basedOn w:val="Normal"/>
    <w:uiPriority w:val="34"/>
    <w:qFormat/>
    <w:rsid w:val="00C23703"/>
    <w:pPr>
      <w:ind w:left="720"/>
      <w:contextualSpacing/>
    </w:pPr>
  </w:style>
  <w:style w:type="character" w:styleId="UnresolvedMention">
    <w:name w:val="Unresolved Mention"/>
    <w:basedOn w:val="DefaultParagraphFont"/>
    <w:uiPriority w:val="99"/>
    <w:semiHidden/>
    <w:unhideWhenUsed/>
    <w:rsid w:val="005574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sitleevalley.org.uk/learning"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earning@leevalleypark.org.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earning@leevalleypark.org.uk"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learning@leevalleypark.org.uk" TargetMode="External"/><Relationship Id="rId4" Type="http://schemas.openxmlformats.org/officeDocument/2006/relationships/settings" Target="settings.xml"/><Relationship Id="rId9" Type="http://schemas.openxmlformats.org/officeDocument/2006/relationships/hyperlink" Target="http://www.visitleevalley.org.uk/learning"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07C702-5279-4837-B9EC-EE7BDD41D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4</Pages>
  <Words>1544</Words>
  <Characters>8805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Davies, Elizabeth</dc:creator>
  <cp:lastModifiedBy>Davies, Elizabeth</cp:lastModifiedBy>
  <cp:revision>19</cp:revision>
  <cp:lastPrinted>2016-04-18T10:42:00Z</cp:lastPrinted>
  <dcterms:created xsi:type="dcterms:W3CDTF">2021-06-02T14:21:00Z</dcterms:created>
  <dcterms:modified xsi:type="dcterms:W3CDTF">2026-04-28T17:28:00Z</dcterms:modified>
</cp:coreProperties>
</file>